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6E" w:rsidRDefault="0004196E" w:rsidP="000419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96E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программе О.П. </w:t>
      </w:r>
      <w:proofErr w:type="spellStart"/>
      <w:r w:rsidRPr="0004196E">
        <w:rPr>
          <w:rFonts w:ascii="Times New Roman" w:hAnsi="Times New Roman" w:cs="Times New Roman"/>
          <w:b/>
          <w:sz w:val="28"/>
          <w:szCs w:val="28"/>
        </w:rPr>
        <w:t>Радыновой</w:t>
      </w:r>
      <w:proofErr w:type="spellEnd"/>
      <w:r w:rsidRPr="0004196E">
        <w:rPr>
          <w:rFonts w:ascii="Times New Roman" w:hAnsi="Times New Roman" w:cs="Times New Roman"/>
          <w:b/>
          <w:sz w:val="28"/>
          <w:szCs w:val="28"/>
        </w:rPr>
        <w:t xml:space="preserve"> «Музыкальные шедевры»</w:t>
      </w:r>
      <w:r w:rsidRPr="000419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96E" w:rsidRDefault="0004196E" w:rsidP="000419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96E">
        <w:rPr>
          <w:rFonts w:ascii="Times New Roman" w:hAnsi="Times New Roman" w:cs="Times New Roman"/>
          <w:b/>
          <w:i/>
          <w:sz w:val="24"/>
          <w:szCs w:val="24"/>
        </w:rPr>
        <w:t>Цель программы: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04196E">
        <w:rPr>
          <w:rFonts w:ascii="Times New Roman" w:hAnsi="Times New Roman" w:cs="Times New Roman"/>
          <w:sz w:val="24"/>
          <w:szCs w:val="24"/>
        </w:rPr>
        <w:t xml:space="preserve">ормирование основ музыкальной культуры детей дошкольного возраста. Развитие творческого слушания музыки детьми, которое предполагает побуждение детей к проявлениям различных форм творческой активности - музыкальной, музыкально – двигательной, художественной. </w:t>
      </w:r>
    </w:p>
    <w:p w:rsidR="0004196E" w:rsidRPr="0004196E" w:rsidRDefault="0004196E" w:rsidP="0004196E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196E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</w:p>
    <w:p w:rsidR="0004196E" w:rsidRDefault="0004196E" w:rsidP="000419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96E">
        <w:rPr>
          <w:rFonts w:ascii="Times New Roman" w:hAnsi="Times New Roman" w:cs="Times New Roman"/>
          <w:sz w:val="24"/>
          <w:szCs w:val="24"/>
        </w:rPr>
        <w:t xml:space="preserve">1.Накапливать опыт восприятия произведений мировой музыкальной культуры разных эпох и стилей, а также расширять знания детей о народной музыке. </w:t>
      </w:r>
    </w:p>
    <w:p w:rsidR="0004196E" w:rsidRDefault="0004196E" w:rsidP="000419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96E">
        <w:rPr>
          <w:rFonts w:ascii="Times New Roman" w:hAnsi="Times New Roman" w:cs="Times New Roman"/>
          <w:sz w:val="24"/>
          <w:szCs w:val="24"/>
        </w:rPr>
        <w:t xml:space="preserve">2.Вызывать проявления эмоциональной отзывчивости, развивать музыкальные способности, мышление (осознание эмоционального содержания музыки, музыкальной формы, жанра) </w:t>
      </w:r>
    </w:p>
    <w:p w:rsidR="0004196E" w:rsidRDefault="0004196E" w:rsidP="000419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96E">
        <w:rPr>
          <w:rFonts w:ascii="Times New Roman" w:hAnsi="Times New Roman" w:cs="Times New Roman"/>
          <w:sz w:val="24"/>
          <w:szCs w:val="24"/>
        </w:rPr>
        <w:t xml:space="preserve">3.Воспитывать эстетические чувства, тезаурус (сокровищницу впечатлений) </w:t>
      </w:r>
    </w:p>
    <w:p w:rsidR="0004196E" w:rsidRDefault="0004196E" w:rsidP="000419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96E">
        <w:rPr>
          <w:rFonts w:ascii="Times New Roman" w:hAnsi="Times New Roman" w:cs="Times New Roman"/>
          <w:sz w:val="24"/>
          <w:szCs w:val="24"/>
        </w:rPr>
        <w:t xml:space="preserve">4.Побуждать выражать свои музыкальные впечатления в исполнительской, творческой деятельности (в образном слове, рисунках, пластике, инсценировках) </w:t>
      </w:r>
    </w:p>
    <w:p w:rsidR="0004196E" w:rsidRDefault="0004196E" w:rsidP="000419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96E">
        <w:rPr>
          <w:rFonts w:ascii="Times New Roman" w:hAnsi="Times New Roman" w:cs="Times New Roman"/>
          <w:sz w:val="24"/>
          <w:szCs w:val="24"/>
        </w:rPr>
        <w:t xml:space="preserve">Эти задачи едины для всех возрастных групп. Технология О.П. </w:t>
      </w:r>
      <w:proofErr w:type="spellStart"/>
      <w:r w:rsidRPr="0004196E">
        <w:rPr>
          <w:rFonts w:ascii="Times New Roman" w:hAnsi="Times New Roman" w:cs="Times New Roman"/>
          <w:sz w:val="24"/>
          <w:szCs w:val="24"/>
        </w:rPr>
        <w:t>Радыновой</w:t>
      </w:r>
      <w:proofErr w:type="spellEnd"/>
      <w:r w:rsidRPr="0004196E">
        <w:rPr>
          <w:rFonts w:ascii="Times New Roman" w:hAnsi="Times New Roman" w:cs="Times New Roman"/>
          <w:sz w:val="24"/>
          <w:szCs w:val="24"/>
        </w:rPr>
        <w:t xml:space="preserve"> построена на основе концепции, обосновывающей важность накопления уже в раннем возрасте музыкально – интонационного опыта восприятия высокого искусства в разных видах музыкальной деятельности, подобно овладению реб</w:t>
      </w:r>
      <w:r w:rsidRPr="0004196E">
        <w:rPr>
          <w:rFonts w:cs="Times New Roman"/>
          <w:sz w:val="24"/>
          <w:szCs w:val="24"/>
        </w:rPr>
        <w:t>ѐ</w:t>
      </w:r>
      <w:r w:rsidRPr="0004196E">
        <w:rPr>
          <w:rFonts w:ascii="Times New Roman" w:hAnsi="Times New Roman" w:cs="Times New Roman"/>
          <w:sz w:val="24"/>
          <w:szCs w:val="24"/>
        </w:rPr>
        <w:t xml:space="preserve">нком речи. Ориентация дошкольника на ценности музыкальной культуры, как части общей духовной культуры имеет </w:t>
      </w:r>
      <w:proofErr w:type="gramStart"/>
      <w:r w:rsidRPr="0004196E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04196E">
        <w:rPr>
          <w:rFonts w:ascii="Times New Roman" w:hAnsi="Times New Roman" w:cs="Times New Roman"/>
          <w:sz w:val="24"/>
          <w:szCs w:val="24"/>
        </w:rPr>
        <w:t xml:space="preserve"> не только для музыкального, но и общего развития реб</w:t>
      </w:r>
      <w:r w:rsidRPr="0004196E">
        <w:rPr>
          <w:rFonts w:cs="Times New Roman"/>
          <w:sz w:val="24"/>
          <w:szCs w:val="24"/>
        </w:rPr>
        <w:t>ѐ</w:t>
      </w:r>
      <w:r w:rsidRPr="0004196E">
        <w:rPr>
          <w:rFonts w:ascii="Times New Roman" w:hAnsi="Times New Roman" w:cs="Times New Roman"/>
          <w:sz w:val="24"/>
          <w:szCs w:val="24"/>
        </w:rPr>
        <w:t xml:space="preserve">нка, нравственно- эстетического становления личности. </w:t>
      </w:r>
    </w:p>
    <w:p w:rsidR="00B412A1" w:rsidRPr="0004196E" w:rsidRDefault="0004196E" w:rsidP="000419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96E">
        <w:rPr>
          <w:rFonts w:ascii="Times New Roman" w:hAnsi="Times New Roman" w:cs="Times New Roman"/>
          <w:sz w:val="24"/>
          <w:szCs w:val="24"/>
        </w:rPr>
        <w:t xml:space="preserve">Автором впервые создана научно обоснованная и методически выстроенная система формирования основ музыкальной культуры детей дошкольного возраста, включающая принципы, содержание, методы и формы работы, учитывающая индивидуальные и психофизиологические особенности детей и интеграции со всеми образовательными областями в детском саду. Ведущий вид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04196E">
        <w:rPr>
          <w:rFonts w:ascii="Times New Roman" w:hAnsi="Times New Roman" w:cs="Times New Roman"/>
          <w:sz w:val="24"/>
          <w:szCs w:val="24"/>
        </w:rPr>
        <w:t>программе - музыкальное восприятие, объединяющее исполните</w:t>
      </w:r>
      <w:r>
        <w:rPr>
          <w:rFonts w:ascii="Times New Roman" w:hAnsi="Times New Roman" w:cs="Times New Roman"/>
          <w:sz w:val="24"/>
          <w:szCs w:val="24"/>
        </w:rPr>
        <w:t>льство, творчество, музыкально-</w:t>
      </w:r>
      <w:r w:rsidRPr="0004196E">
        <w:rPr>
          <w:rFonts w:ascii="Times New Roman" w:hAnsi="Times New Roman" w:cs="Times New Roman"/>
          <w:sz w:val="24"/>
          <w:szCs w:val="24"/>
        </w:rPr>
        <w:t>образовательную деятельность на едином репертуаре (с привлечением дополнительного репертуара по пению)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412A1" w:rsidRPr="0004196E" w:rsidSect="0004196E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4196E"/>
    <w:rsid w:val="0004196E"/>
    <w:rsid w:val="00B41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1660</Characters>
  <Application>Microsoft Office Word</Application>
  <DocSecurity>0</DocSecurity>
  <Lines>13</Lines>
  <Paragraphs>3</Paragraphs>
  <ScaleCrop>false</ScaleCrop>
  <Company>ДС 4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2017-07-10T16:12:00Z</dcterms:created>
  <dcterms:modified xsi:type="dcterms:W3CDTF">2017-07-10T16:15:00Z</dcterms:modified>
</cp:coreProperties>
</file>