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79" w:rsidRPr="00242F7E" w:rsidRDefault="00116791" w:rsidP="00242F7E">
      <w:pPr>
        <w:pStyle w:val="a3"/>
        <w:shd w:val="clear" w:color="auto" w:fill="FFFFFF"/>
        <w:spacing w:before="0" w:beforeAutospacing="0" w:after="0" w:afterAutospacing="0"/>
        <w:jc w:val="center"/>
        <w:rPr>
          <w:rStyle w:val="content-set"/>
          <w:color w:val="191A1A"/>
          <w:sz w:val="32"/>
          <w:szCs w:val="28"/>
        </w:rPr>
      </w:pPr>
      <w:r w:rsidRPr="00242F7E">
        <w:rPr>
          <w:rStyle w:val="content-set"/>
          <w:color w:val="191A1A"/>
          <w:sz w:val="32"/>
          <w:szCs w:val="28"/>
        </w:rPr>
        <w:t xml:space="preserve">Вашему вниманию я предлагаю </w:t>
      </w:r>
      <w:r w:rsidR="0049508C" w:rsidRPr="00242F7E">
        <w:rPr>
          <w:rStyle w:val="content-set"/>
          <w:color w:val="191A1A"/>
          <w:sz w:val="32"/>
          <w:szCs w:val="28"/>
        </w:rPr>
        <w:t xml:space="preserve">подборку </w:t>
      </w:r>
      <w:r w:rsidR="00242F7E" w:rsidRPr="00242F7E">
        <w:rPr>
          <w:rStyle w:val="content-set"/>
          <w:color w:val="191A1A"/>
          <w:sz w:val="32"/>
          <w:szCs w:val="28"/>
        </w:rPr>
        <w:t xml:space="preserve"> 5 </w:t>
      </w:r>
      <w:r w:rsidR="0049508C" w:rsidRPr="00242F7E">
        <w:rPr>
          <w:rStyle w:val="content-set"/>
          <w:color w:val="191A1A"/>
          <w:sz w:val="32"/>
          <w:szCs w:val="28"/>
        </w:rPr>
        <w:t>книг о воспитании детей. Эта литера</w:t>
      </w:r>
      <w:r w:rsidR="00FF5DB4">
        <w:rPr>
          <w:rStyle w:val="content-set"/>
          <w:color w:val="191A1A"/>
          <w:sz w:val="32"/>
          <w:szCs w:val="28"/>
        </w:rPr>
        <w:t xml:space="preserve">тура будет полезна к </w:t>
      </w:r>
      <w:proofErr w:type="gramStart"/>
      <w:r w:rsidR="00FF5DB4">
        <w:rPr>
          <w:rStyle w:val="content-set"/>
          <w:color w:val="191A1A"/>
          <w:sz w:val="32"/>
          <w:szCs w:val="28"/>
        </w:rPr>
        <w:t>прочтению</w:t>
      </w:r>
      <w:proofErr w:type="gramEnd"/>
      <w:r w:rsidR="00FF5DB4">
        <w:rPr>
          <w:rStyle w:val="content-set"/>
          <w:color w:val="191A1A"/>
          <w:sz w:val="32"/>
          <w:szCs w:val="28"/>
        </w:rPr>
        <w:t xml:space="preserve"> </w:t>
      </w:r>
      <w:r w:rsidR="0049508C" w:rsidRPr="00242F7E">
        <w:rPr>
          <w:rStyle w:val="content-set"/>
          <w:color w:val="191A1A"/>
          <w:sz w:val="32"/>
          <w:szCs w:val="28"/>
        </w:rPr>
        <w:t xml:space="preserve">как </w:t>
      </w:r>
      <w:r w:rsidR="00DD457A" w:rsidRPr="00242F7E">
        <w:rPr>
          <w:rStyle w:val="content-set"/>
          <w:color w:val="191A1A"/>
          <w:sz w:val="32"/>
          <w:szCs w:val="28"/>
        </w:rPr>
        <w:t>педагогам, так и родителям.</w:t>
      </w:r>
    </w:p>
    <w:p w:rsidR="00B379C5" w:rsidRPr="00242F7E" w:rsidRDefault="00B379C5" w:rsidP="00242F7E">
      <w:pPr>
        <w:pStyle w:val="a3"/>
        <w:shd w:val="clear" w:color="auto" w:fill="FFFFFF"/>
        <w:spacing w:before="0" w:beforeAutospacing="0" w:after="0" w:afterAutospacing="0"/>
        <w:jc w:val="center"/>
        <w:rPr>
          <w:rStyle w:val="content-set"/>
          <w:color w:val="191A1A"/>
          <w:sz w:val="32"/>
          <w:szCs w:val="28"/>
        </w:rPr>
      </w:pPr>
    </w:p>
    <w:p w:rsidR="00B379C5" w:rsidRPr="00242F7E" w:rsidRDefault="00FF5DB4" w:rsidP="00242F7E">
      <w:pPr>
        <w:pStyle w:val="a3"/>
        <w:shd w:val="clear" w:color="auto" w:fill="FFFFFF"/>
        <w:spacing w:before="0" w:beforeAutospacing="0" w:after="0" w:afterAutospacing="0"/>
        <w:jc w:val="center"/>
        <w:rPr>
          <w:rStyle w:val="content-set"/>
          <w:color w:val="191A1A"/>
          <w:sz w:val="28"/>
          <w:szCs w:val="28"/>
        </w:rPr>
      </w:pPr>
      <w:r>
        <w:rPr>
          <w:rStyle w:val="content-set"/>
          <w:color w:val="191A1A"/>
          <w:sz w:val="28"/>
          <w:szCs w:val="28"/>
        </w:rPr>
        <w:t xml:space="preserve">Список книг о детях </w:t>
      </w:r>
      <w:r w:rsidR="00B379C5" w:rsidRPr="00242F7E">
        <w:rPr>
          <w:rStyle w:val="content-set"/>
          <w:color w:val="191A1A"/>
          <w:sz w:val="28"/>
          <w:szCs w:val="28"/>
        </w:rPr>
        <w:t>для тех, кто интересуется психологией и педагогикой</w:t>
      </w:r>
    </w:p>
    <w:p w:rsidR="00B379C5" w:rsidRPr="00242F7E" w:rsidRDefault="00B379C5" w:rsidP="00242F7E">
      <w:pPr>
        <w:pStyle w:val="a3"/>
        <w:shd w:val="clear" w:color="auto" w:fill="FFFFFF"/>
        <w:spacing w:before="0" w:beforeAutospacing="0" w:after="0" w:afterAutospacing="0"/>
        <w:rPr>
          <w:color w:val="191A1A"/>
          <w:sz w:val="28"/>
          <w:szCs w:val="28"/>
        </w:rPr>
      </w:pPr>
      <w:r w:rsidRPr="00242F7E">
        <w:rPr>
          <w:rStyle w:val="content-set"/>
          <w:color w:val="191A1A"/>
          <w:sz w:val="28"/>
          <w:szCs w:val="28"/>
        </w:rPr>
        <w:t xml:space="preserve"> </w:t>
      </w:r>
    </w:p>
    <w:p w:rsidR="00116791" w:rsidRPr="00242F7E" w:rsidRDefault="00D070C3" w:rsidP="00242F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/>
          <w:sz w:val="28"/>
          <w:szCs w:val="28"/>
        </w:rPr>
      </w:pPr>
      <w:hyperlink r:id="rId6" w:history="1"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 xml:space="preserve">Людмила </w:t>
        </w:r>
        <w:proofErr w:type="spellStart"/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>Петрановская</w:t>
        </w:r>
        <w:proofErr w:type="spellEnd"/>
      </w:hyperlink>
      <w:r w:rsidR="008B0179" w:rsidRPr="00242F7E">
        <w:rPr>
          <w:b/>
          <w:sz w:val="28"/>
          <w:szCs w:val="28"/>
        </w:rPr>
        <w:t>. </w:t>
      </w:r>
      <w:hyperlink r:id="rId7" w:history="1"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>Тайная опора: привязанность в жизни ребенка</w:t>
        </w:r>
      </w:hyperlink>
      <w:r w:rsidR="008B0179" w:rsidRPr="00242F7E">
        <w:rPr>
          <w:b/>
          <w:sz w:val="28"/>
          <w:szCs w:val="28"/>
        </w:rPr>
        <w:t xml:space="preserve">. </w:t>
      </w:r>
      <w:proofErr w:type="gramStart"/>
      <w:r w:rsidR="008B0179" w:rsidRPr="00242F7E">
        <w:rPr>
          <w:b/>
          <w:sz w:val="28"/>
          <w:szCs w:val="28"/>
        </w:rPr>
        <w:t xml:space="preserve">Прочитав книгу </w:t>
      </w:r>
      <w:r w:rsidR="008B0179" w:rsidRPr="00242F7E">
        <w:rPr>
          <w:b/>
          <w:sz w:val="28"/>
          <w:szCs w:val="28"/>
          <w:shd w:val="clear" w:color="auto" w:fill="FFFFFF"/>
        </w:rPr>
        <w:t>Вы узнаете</w:t>
      </w:r>
      <w:proofErr w:type="gramEnd"/>
      <w:r w:rsidR="008B0179" w:rsidRPr="00242F7E">
        <w:rPr>
          <w:b/>
          <w:sz w:val="28"/>
          <w:szCs w:val="28"/>
          <w:shd w:val="clear" w:color="auto" w:fill="FFFFFF"/>
        </w:rPr>
        <w:t>:</w:t>
      </w:r>
      <w:r w:rsidR="008B0179" w:rsidRPr="00242F7E">
        <w:rPr>
          <w:b/>
          <w:sz w:val="28"/>
          <w:szCs w:val="28"/>
        </w:rPr>
        <w:br/>
      </w:r>
      <w:r w:rsidR="008B0179" w:rsidRPr="00242F7E">
        <w:rPr>
          <w:sz w:val="28"/>
          <w:szCs w:val="28"/>
          <w:shd w:val="clear" w:color="auto" w:fill="FFFFFF"/>
        </w:rPr>
        <w:t xml:space="preserve">- </w:t>
      </w:r>
      <w:r w:rsidR="00116791" w:rsidRPr="00242F7E">
        <w:rPr>
          <w:sz w:val="28"/>
          <w:szCs w:val="28"/>
          <w:shd w:val="clear" w:color="auto" w:fill="FFFFFF"/>
        </w:rPr>
        <w:t xml:space="preserve">о формировании  </w:t>
      </w:r>
      <w:r w:rsidR="008B0179" w:rsidRPr="00242F7E">
        <w:rPr>
          <w:sz w:val="28"/>
          <w:szCs w:val="28"/>
          <w:shd w:val="clear" w:color="auto" w:fill="FFFFFF"/>
        </w:rPr>
        <w:t>привязанность ребенка к родителям от самого раннего возраста до подросткового периода;</w:t>
      </w:r>
      <w:r w:rsidR="008B0179" w:rsidRPr="00242F7E">
        <w:rPr>
          <w:sz w:val="28"/>
          <w:szCs w:val="28"/>
        </w:rPr>
        <w:br/>
      </w:r>
      <w:r w:rsidR="008B0179" w:rsidRPr="00242F7E">
        <w:rPr>
          <w:sz w:val="28"/>
          <w:szCs w:val="28"/>
          <w:shd w:val="clear" w:color="auto" w:fill="FFFFFF"/>
        </w:rPr>
        <w:t>- почему роли Наставника и Родителя - далеко не одно и то же;</w:t>
      </w:r>
      <w:r w:rsidR="008B0179" w:rsidRPr="00242F7E">
        <w:rPr>
          <w:sz w:val="28"/>
          <w:szCs w:val="28"/>
        </w:rPr>
        <w:br/>
      </w:r>
      <w:r w:rsidR="008B0179" w:rsidRPr="00242F7E">
        <w:rPr>
          <w:sz w:val="28"/>
          <w:szCs w:val="28"/>
          <w:shd w:val="clear" w:color="auto" w:fill="FFFFFF"/>
        </w:rPr>
        <w:t>- как стать своему ребенку опорой в жизни.</w:t>
      </w:r>
      <w:r w:rsidR="008B0179" w:rsidRPr="00242F7E">
        <w:rPr>
          <w:sz w:val="28"/>
          <w:szCs w:val="28"/>
        </w:rPr>
        <w:br/>
        <w:t>2. </w:t>
      </w:r>
      <w:hyperlink r:id="rId8" w:history="1"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 xml:space="preserve">Юлия </w:t>
        </w:r>
        <w:proofErr w:type="spellStart"/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>Гиппенрейтер</w:t>
        </w:r>
        <w:proofErr w:type="spellEnd"/>
      </w:hyperlink>
      <w:r w:rsidR="008B0179" w:rsidRPr="00242F7E">
        <w:rPr>
          <w:b/>
          <w:sz w:val="28"/>
          <w:szCs w:val="28"/>
        </w:rPr>
        <w:t>. </w:t>
      </w:r>
      <w:hyperlink r:id="rId9" w:history="1"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>Общаться с ребенком. Как?</w:t>
        </w:r>
      </w:hyperlink>
      <w:r w:rsidR="008B0179" w:rsidRPr="00242F7E">
        <w:rPr>
          <w:b/>
          <w:sz w:val="28"/>
          <w:szCs w:val="28"/>
        </w:rPr>
        <w:t> </w:t>
      </w:r>
      <w:r w:rsidR="00116791" w:rsidRPr="00242F7E">
        <w:rPr>
          <w:b/>
          <w:sz w:val="28"/>
          <w:szCs w:val="28"/>
        </w:rPr>
        <w:t xml:space="preserve"> </w:t>
      </w:r>
    </w:p>
    <w:p w:rsidR="00EA713E" w:rsidRPr="00242F7E" w:rsidRDefault="0049508C" w:rsidP="0024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42F7E">
        <w:rPr>
          <w:rStyle w:val="a7"/>
          <w:rFonts w:ascii="Times New Roman" w:hAnsi="Times New Roman" w:cs="Times New Roman"/>
          <w:i w:val="0"/>
          <w:color w:val="auto"/>
          <w:sz w:val="28"/>
        </w:rPr>
        <w:t>Книга о том, к</w:t>
      </w:r>
      <w:r w:rsidR="00116791" w:rsidRPr="00242F7E">
        <w:rPr>
          <w:rStyle w:val="a7"/>
          <w:rFonts w:ascii="Times New Roman" w:hAnsi="Times New Roman" w:cs="Times New Roman"/>
          <w:i w:val="0"/>
          <w:color w:val="auto"/>
          <w:sz w:val="28"/>
        </w:rPr>
        <w:t>ак построить нормальные отношения с ребенком? Как заставить его слушаться? Можно ли поправить отношения, если они зашли в тупик? Вы найдете ответы на эти и другие вопросы, узнаете, как решать их на практике в вашей жизни.</w:t>
      </w:r>
      <w:r w:rsidR="008B0179" w:rsidRPr="00242F7E">
        <w:rPr>
          <w:sz w:val="28"/>
          <w:szCs w:val="28"/>
        </w:rPr>
        <w:br/>
      </w:r>
      <w:r w:rsidR="00B379C5" w:rsidRPr="00242F7E">
        <w:rPr>
          <w:sz w:val="28"/>
          <w:szCs w:val="28"/>
        </w:rPr>
        <w:t>3</w:t>
      </w:r>
      <w:r w:rsidR="008B0179" w:rsidRPr="00242F7E">
        <w:rPr>
          <w:sz w:val="28"/>
          <w:szCs w:val="28"/>
        </w:rPr>
        <w:t>. </w:t>
      </w:r>
      <w:r w:rsidR="008B0179" w:rsidRPr="00242F7E">
        <w:rPr>
          <w:b/>
          <w:sz w:val="28"/>
          <w:szCs w:val="28"/>
        </w:rPr>
        <w:t>Б. П. и Л. А. Никитины. </w:t>
      </w:r>
      <w:hyperlink r:id="rId10" w:history="1">
        <w:r w:rsidR="008B0179" w:rsidRPr="00242F7E">
          <w:rPr>
            <w:rStyle w:val="a4"/>
            <w:b/>
            <w:color w:val="auto"/>
            <w:sz w:val="28"/>
            <w:szCs w:val="28"/>
            <w:u w:val="none"/>
          </w:rPr>
          <w:t>Мы, наши дети и внуки</w:t>
        </w:r>
      </w:hyperlink>
      <w:r w:rsidR="008B0179" w:rsidRPr="00242F7E">
        <w:rPr>
          <w:b/>
          <w:sz w:val="28"/>
          <w:szCs w:val="28"/>
        </w:rPr>
        <w:t>. История самой необычной советской семьи.</w:t>
      </w:r>
      <w:r w:rsidR="008B0179" w:rsidRPr="00242F7E">
        <w:rPr>
          <w:b/>
          <w:sz w:val="28"/>
          <w:szCs w:val="28"/>
        </w:rPr>
        <w:br/>
      </w:r>
      <w:r w:rsidR="00EA713E" w:rsidRPr="00242F7E">
        <w:rPr>
          <w:sz w:val="28"/>
          <w:szCs w:val="28"/>
          <w:shd w:val="clear" w:color="auto" w:fill="FFFFFF"/>
        </w:rPr>
        <w:t>Авторы книги м</w:t>
      </w:r>
      <w:r w:rsidRPr="00242F7E">
        <w:rPr>
          <w:sz w:val="28"/>
          <w:szCs w:val="28"/>
          <w:shd w:val="clear" w:color="auto" w:fill="FFFFFF"/>
        </w:rPr>
        <w:t xml:space="preserve">ать и отец семерых детей рассказывают об опыте физического, интеллектуального и нравственного воспитания в своей семье. Этот опыт, сложившийся в 60-70-х гг. XX </w:t>
      </w:r>
      <w:proofErr w:type="gramStart"/>
      <w:r w:rsidRPr="00242F7E">
        <w:rPr>
          <w:sz w:val="28"/>
          <w:szCs w:val="28"/>
          <w:shd w:val="clear" w:color="auto" w:fill="FFFFFF"/>
        </w:rPr>
        <w:t>в</w:t>
      </w:r>
      <w:proofErr w:type="gramEnd"/>
      <w:r w:rsidRPr="00242F7E">
        <w:rPr>
          <w:sz w:val="28"/>
          <w:szCs w:val="28"/>
          <w:shd w:val="clear" w:color="auto" w:fill="FFFFFF"/>
        </w:rPr>
        <w:t xml:space="preserve">., вначале очень </w:t>
      </w:r>
      <w:proofErr w:type="gramStart"/>
      <w:r w:rsidRPr="00242F7E">
        <w:rPr>
          <w:sz w:val="28"/>
          <w:szCs w:val="28"/>
          <w:shd w:val="clear" w:color="auto" w:fill="FFFFFF"/>
        </w:rPr>
        <w:t>многим</w:t>
      </w:r>
      <w:proofErr w:type="gramEnd"/>
      <w:r w:rsidRPr="00242F7E">
        <w:rPr>
          <w:sz w:val="28"/>
          <w:szCs w:val="28"/>
          <w:shd w:val="clear" w:color="auto" w:fill="FFFFFF"/>
        </w:rPr>
        <w:t xml:space="preserve"> казался необычным и рискованным, а затем получил широкое признание и у нас в стране, и за рубежом.</w:t>
      </w:r>
      <w:r w:rsidR="002327B2" w:rsidRPr="00242F7E">
        <w:rPr>
          <w:sz w:val="28"/>
          <w:szCs w:val="28"/>
          <w:shd w:val="clear" w:color="auto" w:fill="FFFFFF"/>
        </w:rPr>
        <w:t xml:space="preserve"> </w:t>
      </w:r>
      <w:r w:rsidRPr="00242F7E">
        <w:rPr>
          <w:sz w:val="28"/>
          <w:szCs w:val="28"/>
          <w:shd w:val="clear" w:color="auto" w:fill="FFFFFF"/>
        </w:rPr>
        <w:br/>
      </w:r>
      <w:r w:rsidR="00B379C5" w:rsidRPr="00242F7E">
        <w:rPr>
          <w:b/>
          <w:sz w:val="28"/>
          <w:szCs w:val="28"/>
        </w:rPr>
        <w:t>4</w:t>
      </w:r>
      <w:r w:rsidR="00DD457A" w:rsidRPr="00242F7E">
        <w:rPr>
          <w:b/>
          <w:sz w:val="28"/>
          <w:szCs w:val="28"/>
        </w:rPr>
        <w:t>. </w:t>
      </w:r>
      <w:proofErr w:type="spellStart"/>
      <w:r w:rsidR="00D070C3" w:rsidRPr="00242F7E">
        <w:rPr>
          <w:b/>
          <w:sz w:val="28"/>
          <w:szCs w:val="28"/>
        </w:rPr>
        <w:fldChar w:fldCharType="begin"/>
      </w:r>
      <w:r w:rsidR="00DD457A" w:rsidRPr="00242F7E">
        <w:rPr>
          <w:b/>
          <w:sz w:val="28"/>
          <w:szCs w:val="28"/>
        </w:rPr>
        <w:instrText xml:space="preserve"> HYPERLINK "https://www.labirint.ru/authors/29050/" </w:instrText>
      </w:r>
      <w:r w:rsidR="00D070C3" w:rsidRPr="00242F7E">
        <w:rPr>
          <w:b/>
          <w:sz w:val="28"/>
          <w:szCs w:val="28"/>
        </w:rPr>
        <w:fldChar w:fldCharType="separate"/>
      </w:r>
      <w:r w:rsidR="00DD457A" w:rsidRPr="00242F7E">
        <w:rPr>
          <w:rStyle w:val="a4"/>
          <w:b/>
          <w:color w:val="auto"/>
          <w:sz w:val="28"/>
          <w:szCs w:val="28"/>
          <w:u w:val="none"/>
        </w:rPr>
        <w:t>Януш</w:t>
      </w:r>
      <w:proofErr w:type="spellEnd"/>
      <w:r w:rsidR="00DD457A" w:rsidRPr="00242F7E">
        <w:rPr>
          <w:rStyle w:val="a4"/>
          <w:b/>
          <w:color w:val="auto"/>
          <w:sz w:val="28"/>
          <w:szCs w:val="28"/>
          <w:u w:val="none"/>
        </w:rPr>
        <w:t xml:space="preserve"> Корчак</w:t>
      </w:r>
      <w:r w:rsidR="00D070C3" w:rsidRPr="00242F7E">
        <w:rPr>
          <w:b/>
          <w:sz w:val="28"/>
          <w:szCs w:val="28"/>
        </w:rPr>
        <w:fldChar w:fldCharType="end"/>
      </w:r>
      <w:r w:rsidR="00DD457A" w:rsidRPr="00242F7E">
        <w:rPr>
          <w:b/>
          <w:sz w:val="28"/>
          <w:szCs w:val="28"/>
        </w:rPr>
        <w:t>. </w:t>
      </w:r>
      <w:hyperlink r:id="rId11" w:history="1">
        <w:r w:rsidR="00DD457A" w:rsidRPr="00242F7E">
          <w:rPr>
            <w:rStyle w:val="a4"/>
            <w:b/>
            <w:color w:val="auto"/>
            <w:sz w:val="28"/>
            <w:szCs w:val="28"/>
            <w:u w:val="none"/>
          </w:rPr>
          <w:t>Как любить ребенка</w:t>
        </w:r>
      </w:hyperlink>
      <w:r w:rsidR="00DD457A" w:rsidRPr="00242F7E">
        <w:rPr>
          <w:b/>
          <w:sz w:val="28"/>
          <w:szCs w:val="28"/>
        </w:rPr>
        <w:t xml:space="preserve">. </w:t>
      </w:r>
    </w:p>
    <w:p w:rsidR="00B379C5" w:rsidRPr="00242F7E" w:rsidRDefault="00DD457A" w:rsidP="00242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2F7E">
        <w:rPr>
          <w:sz w:val="28"/>
          <w:szCs w:val="28"/>
          <w:shd w:val="clear" w:color="auto" w:fill="FFFFFF"/>
        </w:rPr>
        <w:t xml:space="preserve">Книга </w:t>
      </w:r>
      <w:proofErr w:type="spellStart"/>
      <w:r w:rsidRPr="00242F7E">
        <w:rPr>
          <w:sz w:val="28"/>
          <w:szCs w:val="28"/>
          <w:shd w:val="clear" w:color="auto" w:fill="FFFFFF"/>
        </w:rPr>
        <w:t>Януша</w:t>
      </w:r>
      <w:proofErr w:type="spellEnd"/>
      <w:r w:rsidRPr="00242F7E">
        <w:rPr>
          <w:sz w:val="28"/>
          <w:szCs w:val="28"/>
          <w:shd w:val="clear" w:color="auto" w:fill="FFFFFF"/>
        </w:rPr>
        <w:t xml:space="preserve"> Корчака </w:t>
      </w:r>
      <w:r w:rsidRPr="00242F7E">
        <w:rPr>
          <w:b/>
          <w:sz w:val="28"/>
          <w:szCs w:val="28"/>
          <w:shd w:val="clear" w:color="auto" w:fill="FFFFFF"/>
        </w:rPr>
        <w:t>«</w:t>
      </w:r>
      <w:r w:rsidRPr="00242F7E">
        <w:rPr>
          <w:rStyle w:val="a5"/>
          <w:b w:val="0"/>
          <w:sz w:val="28"/>
          <w:szCs w:val="28"/>
          <w:shd w:val="clear" w:color="auto" w:fill="FFFFFF"/>
        </w:rPr>
        <w:t>Как любить ребенка</w:t>
      </w:r>
      <w:r w:rsidRPr="00242F7E">
        <w:rPr>
          <w:rStyle w:val="a5"/>
          <w:sz w:val="28"/>
          <w:szCs w:val="28"/>
          <w:shd w:val="clear" w:color="auto" w:fill="FFFFFF"/>
        </w:rPr>
        <w:t>»</w:t>
      </w:r>
      <w:r w:rsidRPr="00242F7E">
        <w:rPr>
          <w:sz w:val="28"/>
          <w:szCs w:val="28"/>
          <w:shd w:val="clear" w:color="auto" w:fill="FFFFFF"/>
        </w:rPr>
        <w:t> была написана в 1914 году, се</w:t>
      </w:r>
      <w:r w:rsidR="00B379C5" w:rsidRPr="00242F7E">
        <w:rPr>
          <w:sz w:val="28"/>
          <w:szCs w:val="28"/>
          <w:shd w:val="clear" w:color="auto" w:fill="FFFFFF"/>
        </w:rPr>
        <w:t>йчас</w:t>
      </w:r>
      <w:r w:rsidRPr="00242F7E">
        <w:rPr>
          <w:sz w:val="28"/>
          <w:szCs w:val="28"/>
          <w:shd w:val="clear" w:color="auto" w:fill="FFFFFF"/>
        </w:rPr>
        <w:t xml:space="preserve"> </w:t>
      </w:r>
      <w:r w:rsidR="00B379C5" w:rsidRPr="00242F7E">
        <w:rPr>
          <w:sz w:val="28"/>
          <w:szCs w:val="28"/>
          <w:shd w:val="clear" w:color="auto" w:fill="FFFFFF"/>
        </w:rPr>
        <w:t xml:space="preserve"> она воспринимается</w:t>
      </w:r>
      <w:r w:rsidRPr="00242F7E">
        <w:rPr>
          <w:sz w:val="28"/>
          <w:szCs w:val="28"/>
          <w:shd w:val="clear" w:color="auto" w:fill="FFFFFF"/>
        </w:rPr>
        <w:t>,</w:t>
      </w:r>
      <w:r w:rsidR="00B379C5" w:rsidRPr="00242F7E">
        <w:rPr>
          <w:sz w:val="28"/>
          <w:szCs w:val="28"/>
          <w:shd w:val="clear" w:color="auto" w:fill="FFFFFF"/>
        </w:rPr>
        <w:t xml:space="preserve"> </w:t>
      </w:r>
      <w:r w:rsidRPr="00242F7E">
        <w:rPr>
          <w:sz w:val="28"/>
          <w:szCs w:val="28"/>
          <w:shd w:val="clear" w:color="auto" w:fill="FFFFFF"/>
        </w:rPr>
        <w:t>как базовая в психологии и гуманистической педагогике. Биография этого удивительного человека восхищает. Он был талантливым врачом</w:t>
      </w:r>
      <w:r w:rsidR="00B379C5" w:rsidRPr="00242F7E">
        <w:rPr>
          <w:sz w:val="28"/>
          <w:szCs w:val="28"/>
          <w:shd w:val="clear" w:color="auto" w:fill="FFFFFF"/>
        </w:rPr>
        <w:t>,  писателем</w:t>
      </w:r>
      <w:r w:rsidRPr="00242F7E">
        <w:rPr>
          <w:sz w:val="28"/>
          <w:szCs w:val="28"/>
          <w:shd w:val="clear" w:color="auto" w:fill="FFFFFF"/>
        </w:rPr>
        <w:t xml:space="preserve">. </w:t>
      </w:r>
      <w:proofErr w:type="spellStart"/>
      <w:r w:rsidR="00B379C5" w:rsidRPr="00242F7E">
        <w:rPr>
          <w:sz w:val="28"/>
          <w:szCs w:val="28"/>
          <w:shd w:val="clear" w:color="auto" w:fill="FFFFFF"/>
        </w:rPr>
        <w:t>Януш</w:t>
      </w:r>
      <w:proofErr w:type="spellEnd"/>
      <w:r w:rsidR="00B379C5" w:rsidRPr="00242F7E">
        <w:rPr>
          <w:sz w:val="28"/>
          <w:szCs w:val="28"/>
          <w:shd w:val="clear" w:color="auto" w:fill="FFFFFF"/>
        </w:rPr>
        <w:t xml:space="preserve"> Корчак был отправлен в  концлагерь, он отказался о</w:t>
      </w:r>
      <w:r w:rsidR="00FF5DB4">
        <w:rPr>
          <w:sz w:val="28"/>
          <w:szCs w:val="28"/>
          <w:shd w:val="clear" w:color="auto" w:fill="FFFFFF"/>
        </w:rPr>
        <w:t>т помилования</w:t>
      </w:r>
      <w:r w:rsidR="00B379C5" w:rsidRPr="00242F7E">
        <w:rPr>
          <w:sz w:val="28"/>
          <w:szCs w:val="28"/>
          <w:shd w:val="clear" w:color="auto" w:fill="FFFFFF"/>
        </w:rPr>
        <w:t xml:space="preserve"> </w:t>
      </w:r>
      <w:r w:rsidRPr="00242F7E">
        <w:rPr>
          <w:sz w:val="28"/>
          <w:szCs w:val="28"/>
          <w:shd w:val="clear" w:color="auto" w:fill="FFFFFF"/>
        </w:rPr>
        <w:t>и вошел вместе со своими воспитанниками в газовую камеру.</w:t>
      </w:r>
      <w:r w:rsidRPr="00242F7E">
        <w:rPr>
          <w:sz w:val="28"/>
          <w:szCs w:val="28"/>
        </w:rPr>
        <w:br/>
      </w:r>
      <w:r w:rsidRPr="00242F7E">
        <w:rPr>
          <w:sz w:val="28"/>
          <w:szCs w:val="28"/>
          <w:shd w:val="clear" w:color="auto" w:fill="FFFFFF"/>
        </w:rPr>
        <w:t xml:space="preserve">В </w:t>
      </w:r>
      <w:r w:rsidR="00B379C5" w:rsidRPr="00242F7E">
        <w:rPr>
          <w:sz w:val="28"/>
          <w:szCs w:val="28"/>
          <w:shd w:val="clear" w:color="auto" w:fill="FFFFFF"/>
        </w:rPr>
        <w:t xml:space="preserve">книге повествуется </w:t>
      </w:r>
      <w:r w:rsidRPr="00242F7E">
        <w:rPr>
          <w:sz w:val="28"/>
          <w:szCs w:val="28"/>
          <w:shd w:val="clear" w:color="auto" w:fill="FFFFFF"/>
        </w:rPr>
        <w:t>о том</w:t>
      </w:r>
      <w:r w:rsidR="00B379C5" w:rsidRPr="00242F7E">
        <w:rPr>
          <w:sz w:val="28"/>
          <w:szCs w:val="28"/>
          <w:shd w:val="clear" w:color="auto" w:fill="FFFFFF"/>
        </w:rPr>
        <w:t>,</w:t>
      </w:r>
      <w:r w:rsidRPr="00242F7E">
        <w:rPr>
          <w:sz w:val="28"/>
          <w:szCs w:val="28"/>
          <w:shd w:val="clear" w:color="auto" w:fill="FFFFFF"/>
        </w:rPr>
        <w:t xml:space="preserve"> как взрослеет ребенок, как он меняется, что для него важно всегда и в отдельные моменты жизни, в ней много о чувствах, любви, заботе и воспитании. </w:t>
      </w:r>
    </w:p>
    <w:p w:rsidR="00EA713E" w:rsidRPr="00242F7E" w:rsidRDefault="00B379C5" w:rsidP="00242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42F7E">
        <w:rPr>
          <w:b/>
          <w:sz w:val="28"/>
          <w:szCs w:val="28"/>
        </w:rPr>
        <w:t>5. </w:t>
      </w:r>
      <w:hyperlink r:id="rId12" w:history="1">
        <w:r w:rsidRPr="00242F7E">
          <w:rPr>
            <w:rStyle w:val="a4"/>
            <w:b/>
            <w:color w:val="auto"/>
            <w:sz w:val="28"/>
            <w:szCs w:val="28"/>
            <w:u w:val="none"/>
          </w:rPr>
          <w:t>К. И. Чуковский</w:t>
        </w:r>
      </w:hyperlink>
      <w:r w:rsidRPr="00242F7E">
        <w:rPr>
          <w:b/>
          <w:sz w:val="28"/>
          <w:szCs w:val="28"/>
        </w:rPr>
        <w:t>. </w:t>
      </w:r>
      <w:hyperlink r:id="rId13" w:history="1">
        <w:r w:rsidRPr="00242F7E">
          <w:rPr>
            <w:rStyle w:val="a4"/>
            <w:b/>
            <w:color w:val="auto"/>
            <w:sz w:val="28"/>
            <w:szCs w:val="28"/>
            <w:u w:val="none"/>
          </w:rPr>
          <w:t>От двух до пяти</w:t>
        </w:r>
      </w:hyperlink>
      <w:r w:rsidRPr="00242F7E">
        <w:rPr>
          <w:b/>
          <w:sz w:val="28"/>
          <w:szCs w:val="28"/>
        </w:rPr>
        <w:t xml:space="preserve">. </w:t>
      </w:r>
      <w:r w:rsidR="00EA713E" w:rsidRPr="00242F7E">
        <w:rPr>
          <w:b/>
          <w:sz w:val="28"/>
          <w:szCs w:val="28"/>
          <w:shd w:val="clear" w:color="auto" w:fill="FFFFFF"/>
        </w:rPr>
        <w:t> </w:t>
      </w:r>
    </w:p>
    <w:p w:rsidR="00FF5DB4" w:rsidRDefault="00EA713E" w:rsidP="00242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42F7E">
        <w:rPr>
          <w:sz w:val="28"/>
          <w:szCs w:val="28"/>
          <w:shd w:val="clear" w:color="auto" w:fill="FFFFFF"/>
        </w:rPr>
        <w:t>К</w:t>
      </w:r>
      <w:r w:rsidR="00FF5DB4">
        <w:rPr>
          <w:sz w:val="28"/>
          <w:szCs w:val="28"/>
          <w:shd w:val="clear" w:color="auto" w:fill="FFFFFF"/>
        </w:rPr>
        <w:t xml:space="preserve">нига для родителей и педагогов </w:t>
      </w:r>
      <w:r w:rsidRPr="00242F7E">
        <w:rPr>
          <w:sz w:val="28"/>
          <w:szCs w:val="28"/>
          <w:shd w:val="clear" w:color="auto" w:fill="FFFFFF"/>
        </w:rPr>
        <w:t xml:space="preserve"> о </w:t>
      </w:r>
      <w:r w:rsidR="00FF5DB4">
        <w:rPr>
          <w:sz w:val="28"/>
          <w:szCs w:val="28"/>
          <w:shd w:val="clear" w:color="auto" w:fill="FFFFFF"/>
        </w:rPr>
        <w:t xml:space="preserve"> </w:t>
      </w:r>
      <w:r w:rsidRPr="00242F7E">
        <w:rPr>
          <w:sz w:val="28"/>
          <w:szCs w:val="28"/>
          <w:shd w:val="clear" w:color="auto" w:fill="FFFFFF"/>
        </w:rPr>
        <w:t xml:space="preserve">детской речи и шире - о душе ребенка. </w:t>
      </w:r>
    </w:p>
    <w:p w:rsidR="003556F4" w:rsidRPr="00EA713E" w:rsidRDefault="00EA713E" w:rsidP="00242F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2F7E">
        <w:rPr>
          <w:sz w:val="28"/>
          <w:szCs w:val="28"/>
          <w:shd w:val="clear" w:color="auto" w:fill="FFFFFF"/>
        </w:rPr>
        <w:t>О том, как его открытость, доверчивость, радостное приятие мира, любознательность отражаются в его повседневном общении. Благодаря глубокому знанию детской психологии, наблюдательности, языковому чутью автора эта книга позволяет читателю окунуться в веселую атмосферу детства, глубже познать своих детей и себя самого. Недаром на протяжении более чем восьмидесяти лет она сделалась любимым чтением родителей, педагогов, детских писателей.</w:t>
      </w:r>
      <w:r w:rsidRPr="00242F7E">
        <w:rPr>
          <w:sz w:val="28"/>
          <w:szCs w:val="28"/>
          <w:shd w:val="clear" w:color="auto" w:fill="FFFFFF"/>
        </w:rPr>
        <w:br/>
      </w:r>
    </w:p>
    <w:sectPr w:rsidR="003556F4" w:rsidRPr="00EA713E" w:rsidSect="0035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F7F"/>
    <w:multiLevelType w:val="hybridMultilevel"/>
    <w:tmpl w:val="10167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179"/>
    <w:rsid w:val="00116791"/>
    <w:rsid w:val="001E4BE9"/>
    <w:rsid w:val="002327B2"/>
    <w:rsid w:val="00242F7E"/>
    <w:rsid w:val="003556F4"/>
    <w:rsid w:val="0049508C"/>
    <w:rsid w:val="005D4842"/>
    <w:rsid w:val="008B0179"/>
    <w:rsid w:val="00B379C5"/>
    <w:rsid w:val="00D070C3"/>
    <w:rsid w:val="00DD457A"/>
    <w:rsid w:val="00E32312"/>
    <w:rsid w:val="00EA713E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set">
    <w:name w:val="content-set"/>
    <w:basedOn w:val="a0"/>
    <w:rsid w:val="008B0179"/>
  </w:style>
  <w:style w:type="character" w:styleId="a4">
    <w:name w:val="Hyperlink"/>
    <w:basedOn w:val="a0"/>
    <w:uiPriority w:val="99"/>
    <w:semiHidden/>
    <w:unhideWhenUsed/>
    <w:rsid w:val="008B0179"/>
    <w:rPr>
      <w:color w:val="0000FF"/>
      <w:u w:val="single"/>
    </w:rPr>
  </w:style>
  <w:style w:type="character" w:styleId="a5">
    <w:name w:val="Strong"/>
    <w:basedOn w:val="a0"/>
    <w:uiPriority w:val="22"/>
    <w:qFormat/>
    <w:rsid w:val="00DD457A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242F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F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8484/" TargetMode="External"/><Relationship Id="rId13" Type="http://schemas.openxmlformats.org/officeDocument/2006/relationships/hyperlink" Target="https://www.labirint.ru/search/%D0%BE%D1%82%20%D0%B4%D0%B2%D1%83%D1%85%20%D0%B4%D0%BE%20%D0%BF%D1%8F%D1%82%D0%B8%20%D0%A7%D1%83%D0%BA%D0%BE%D0%B2%D1%81%D0%BA%D0%B8%D0%B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search/%D0%A2%D0%B0%D0%B9%D0%BD%D0%B0%D1%8F%20%D0%BE%D0%BF%D0%BE%D1%80%D0%B0%3A%20%D0%BF%D1%80%D0%B8%D0%B2%D1%8F%D0%B7%D0%B0%D0%BD%D0%BD%D0%BE%D1%81%D1%82%D1%8C%20%D0%B2%20%D0%B6%D0%B8%D0%B7%D0%BD%D0%B8%20%D1%80%D0%B5%D0%B1%D0%B5%D0%BD%D0%BA%D0%B0/" TargetMode="External"/><Relationship Id="rId12" Type="http://schemas.openxmlformats.org/officeDocument/2006/relationships/hyperlink" Target="https://www.labirint.ru/authors/147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authors/36354/" TargetMode="External"/><Relationship Id="rId11" Type="http://schemas.openxmlformats.org/officeDocument/2006/relationships/hyperlink" Target="https://www.labirint.ru/books/43025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search/%D0%9C%D1%8B%2C%20%D0%BD%D0%B0%D1%88%D0%B8%20%20%D0%B4%D0%B5%D1%82%D0%B8%20%D0%B8%20%D0%B2%D0%BD%D1%83%D0%BA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search/%D0%93%D0%B8%D0%BF%D0%BF%D0%B5%D0%BD%D1%80%D0%B5%D0%B9%D1%82%D0%B5%D1%80%20%D0%9E%D0%B1%D1%89%D0%B0%D1%82%D1%8C%D1%81%D1%8F%20%D1%81%20%D1%80%D0%B5%D0%B1%D0%B5%D0%BD%D0%BA%D0%BE%D0%BC.%20%D0%9A%D0%B0%D0%B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44F7-2736-41B4-AC89-840495B2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Кутузовы</dc:creator>
  <cp:lastModifiedBy>Нина</cp:lastModifiedBy>
  <cp:revision>3</cp:revision>
  <dcterms:created xsi:type="dcterms:W3CDTF">2021-11-02T10:43:00Z</dcterms:created>
  <dcterms:modified xsi:type="dcterms:W3CDTF">2021-11-02T18:22:00Z</dcterms:modified>
</cp:coreProperties>
</file>