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/>
  <w:body>
    <w:p w:rsidR="00586F4D" w:rsidRPr="00E6292B" w:rsidRDefault="00586F4D" w:rsidP="00E62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92B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586F4D" w:rsidRPr="00E6292B" w:rsidRDefault="00586F4D" w:rsidP="00E62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92B">
        <w:rPr>
          <w:rFonts w:ascii="Times New Roman" w:hAnsi="Times New Roman"/>
          <w:b/>
          <w:sz w:val="28"/>
          <w:szCs w:val="28"/>
        </w:rPr>
        <w:t>«Ребенок один дома: правила безопасного поведения»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 xml:space="preserve">    Среди многих знаний, которые нужны человеку, наука безопасности – одна из самых первых. 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 xml:space="preserve">    При необходимости оставить ребенка одного дома родители должны быть уверены, что он ознакомлен с элементарными правилами безопасности. Эти правила следует подробно разъяснить детям, а затем следить за их выполнением. 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Предметы домашнего быта, которые являются источником потенциальной опасности для детей: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  <w:r w:rsidR="00BD5DA9" w:rsidRPr="00E6292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.05pt;margin-top:68.05pt;width:262.7pt;height:262.7pt;z-index:-3;visibility:visible;mso-position-horizontal-relative:text;mso-position-vertical-relative:text" wrapcoords="-62 0 -62 21538 21600 21538 21600 0 -62 0">
            <v:imagedata r:id="rId5" o:title=""/>
            <w10:wrap type="tight"/>
          </v:shape>
        </w:pict>
      </w:r>
    </w:p>
    <w:p w:rsid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 xml:space="preserve">• Предметы, с которыми, в зависимости от возраста детей, нужно научить </w:t>
      </w:r>
      <w:proofErr w:type="gramStart"/>
      <w:r w:rsidRPr="00E6292B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E6292B">
        <w:rPr>
          <w:rFonts w:ascii="Times New Roman" w:hAnsi="Times New Roman"/>
          <w:sz w:val="28"/>
          <w:szCs w:val="28"/>
        </w:rPr>
        <w:t xml:space="preserve"> обращаться (иголка, ножницы, нож).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6292B">
        <w:rPr>
          <w:rFonts w:ascii="Times New Roman" w:hAnsi="Times New Roman"/>
          <w:b/>
          <w:i/>
          <w:sz w:val="28"/>
          <w:szCs w:val="28"/>
        </w:rPr>
        <w:t>Правила пользования электроприборами: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пользуйся самостоятельно розеткой.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дотрагивайся до включённых электроприборов металлическими предметами.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трогай электропровод.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Действия ребёнка при пожаре в доме: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Быстро выбежать из квартиры, закрыть за собой дверь.</w:t>
      </w:r>
    </w:p>
    <w:p w:rsid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BD5DA9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lastRenderedPageBreak/>
        <w:pict>
          <v:shape id="Рисунок 3" o:spid="_x0000_s1027" type="#_x0000_t75" style="position:absolute;margin-left:-.55pt;margin-top:-.15pt;width:248.5pt;height:173.75pt;z-index:3;visibility:visible">
            <v:imagedata r:id="rId6" o:title=""/>
            <w10:wrap type="square"/>
          </v:shape>
        </w:pict>
      </w:r>
      <w:r w:rsidR="00586F4D" w:rsidRPr="00E6292B">
        <w:rPr>
          <w:rFonts w:ascii="Times New Roman" w:hAnsi="Times New Roman"/>
          <w:sz w:val="28"/>
          <w:szCs w:val="28"/>
        </w:rPr>
        <w:t>• Сообщить взрослым (соседям, просить позвонить их по телефону 01, маме на работу).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В квартире много дыма – низко пригнувшись двигаться к двери, прикрывать нос и рот мокрым платком.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Загорелась одежда – падать и, катаясь, сбивать огонь.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Если в подъезде дым, надо сразу закрыть свою дверь, заткнуть все щели мокрыми тряпками.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При пожаре нельзя пользоваться лифтом.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надо прятаться в шкаф, под стол, под кровать.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6292B">
        <w:rPr>
          <w:rFonts w:ascii="Times New Roman" w:hAnsi="Times New Roman"/>
          <w:b/>
          <w:i/>
          <w:sz w:val="28"/>
          <w:szCs w:val="28"/>
        </w:rPr>
        <w:t>Разговор ребёнка по телефону: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называй незнакомым людям адрес твоей квартиры.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называй номер своего телефона.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говори, что родителей нет дома.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6292B">
        <w:rPr>
          <w:rFonts w:ascii="Times New Roman" w:hAnsi="Times New Roman"/>
          <w:b/>
          <w:i/>
          <w:sz w:val="28"/>
          <w:szCs w:val="28"/>
        </w:rPr>
        <w:t>Если постучали в дверь: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открывай дверь незнакомому человеку.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На вопрос: «Ты один дома?» – отвечай всегда «Нет, не один: бабушка отдыхает (мама в ванной и т. п.).</w:t>
      </w:r>
      <w:r w:rsidR="00BD5DA9" w:rsidRPr="00E6292B">
        <w:rPr>
          <w:rFonts w:ascii="Times New Roman" w:hAnsi="Times New Roman"/>
          <w:sz w:val="28"/>
          <w:szCs w:val="28"/>
        </w:rPr>
        <w:pict>
          <v:shape id="Рисунок 2" o:spid="_x0000_s1028" type="#_x0000_t75" style="position:absolute;margin-left:-.05pt;margin-top:45.15pt;width:250.9pt;height:202.95pt;z-index:2;visibility:visible;mso-position-horizontal-relative:text;mso-position-vertical-relative:text">
            <v:imagedata r:id="rId7" o:title=""/>
            <w10:wrap type="square"/>
          </v:shape>
        </w:pict>
      </w:r>
    </w:p>
    <w:p w:rsid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  <w:r w:rsidRPr="00E6292B">
        <w:rPr>
          <w:rFonts w:ascii="Times New Roman" w:hAnsi="Times New Roman"/>
          <w:sz w:val="28"/>
          <w:szCs w:val="28"/>
        </w:rPr>
        <w:t>• Если злоумышленники пытаются сломать дверь – вызывай милицию по телефону 02 или зови на помощь из окна.</w:t>
      </w: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586F4D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</w:p>
    <w:p w:rsidR="00586F4D" w:rsidRP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86F4D" w:rsidRPr="00E6292B">
        <w:rPr>
          <w:rFonts w:ascii="Times New Roman" w:hAnsi="Times New Roman"/>
          <w:sz w:val="28"/>
          <w:szCs w:val="28"/>
        </w:rPr>
        <w:t xml:space="preserve">Подготовила: </w:t>
      </w:r>
    </w:p>
    <w:p w:rsidR="00586F4D" w:rsidRPr="00E6292B" w:rsidRDefault="00E6292B" w:rsidP="00E629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86F4D" w:rsidRPr="00E6292B">
        <w:rPr>
          <w:rFonts w:ascii="Times New Roman" w:hAnsi="Times New Roman"/>
          <w:sz w:val="28"/>
          <w:szCs w:val="28"/>
        </w:rPr>
        <w:t xml:space="preserve">воспитатель </w:t>
      </w:r>
      <w:bookmarkStart w:id="0" w:name="_GoBack"/>
      <w:bookmarkEnd w:id="0"/>
      <w:proofErr w:type="spellStart"/>
      <w:r w:rsidR="00586F4D" w:rsidRPr="00E6292B">
        <w:rPr>
          <w:rFonts w:ascii="Times New Roman" w:hAnsi="Times New Roman"/>
          <w:sz w:val="28"/>
          <w:szCs w:val="28"/>
        </w:rPr>
        <w:t>Сокова</w:t>
      </w:r>
      <w:proofErr w:type="spellEnd"/>
      <w:r w:rsidR="00586F4D" w:rsidRPr="00E6292B">
        <w:rPr>
          <w:rFonts w:ascii="Times New Roman" w:hAnsi="Times New Roman"/>
          <w:sz w:val="28"/>
          <w:szCs w:val="28"/>
        </w:rPr>
        <w:t xml:space="preserve"> С.Н.</w:t>
      </w:r>
    </w:p>
    <w:sectPr w:rsidR="00586F4D" w:rsidRPr="00E6292B" w:rsidSect="00DE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E4F"/>
    <w:multiLevelType w:val="multilevel"/>
    <w:tmpl w:val="2A1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7D5"/>
    <w:rsid w:val="0003614D"/>
    <w:rsid w:val="003547B4"/>
    <w:rsid w:val="00586F4D"/>
    <w:rsid w:val="00863011"/>
    <w:rsid w:val="00BD5DA9"/>
    <w:rsid w:val="00C32798"/>
    <w:rsid w:val="00CE193B"/>
    <w:rsid w:val="00D037D5"/>
    <w:rsid w:val="00DE0B92"/>
    <w:rsid w:val="00E6292B"/>
    <w:rsid w:val="00F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Пользователь Windows</cp:lastModifiedBy>
  <cp:revision>5</cp:revision>
  <dcterms:created xsi:type="dcterms:W3CDTF">2017-02-14T17:43:00Z</dcterms:created>
  <dcterms:modified xsi:type="dcterms:W3CDTF">2018-12-14T07:06:00Z</dcterms:modified>
</cp:coreProperties>
</file>