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B8" w:rsidRDefault="00F24E7E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Pr="00F24E7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часть:</w:t>
      </w:r>
    </w:p>
    <w:p w:rsidR="008601B8" w:rsidRDefault="00F24E7E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ПОКАЗАТЕЛИ </w:t>
      </w:r>
      <w:r w:rsidR="008601B8">
        <w:rPr>
          <w:rFonts w:ascii="Times New Roman" w:hAnsi="Times New Roman" w:cs="Times New Roman"/>
          <w:b/>
          <w:color w:val="C00000"/>
          <w:sz w:val="24"/>
          <w:szCs w:val="24"/>
        </w:rPr>
        <w:t>ДЕЯТЕЛЬНОСТИ УЧРЕЖДЕНИЯ, ПОДЛЕЖАЩИЕ САМООБСЛЕДОВАНИЮ</w:t>
      </w:r>
    </w:p>
    <w:p w:rsidR="00AC6E08" w:rsidRDefault="001450E4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МДОУ «Детский сад № 215» за 2018</w:t>
      </w:r>
      <w:r w:rsidR="00F24E7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</w:t>
      </w:r>
      <w:r w:rsidR="006B7EC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(на 01.01.2019г.)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548"/>
        <w:gridCol w:w="2336"/>
      </w:tblGrid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7E" w:rsidRDefault="00F24E7E" w:rsidP="008601B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1450E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1450E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AA576A" w:rsidRDefault="00AA576A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76A">
              <w:rPr>
                <w:rFonts w:ascii="Times New Roman" w:hAnsi="Times New Roman"/>
                <w:sz w:val="24"/>
                <w:szCs w:val="24"/>
              </w:rPr>
              <w:t>63</w:t>
            </w:r>
            <w:r w:rsidR="00F24E7E" w:rsidRPr="00AA576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AA576A" w:rsidRDefault="00AA576A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76A">
              <w:rPr>
                <w:rFonts w:ascii="Times New Roman" w:hAnsi="Times New Roman"/>
                <w:sz w:val="24"/>
                <w:szCs w:val="24"/>
              </w:rPr>
              <w:t>240</w:t>
            </w:r>
            <w:r w:rsidR="00855752" w:rsidRPr="00AA57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AA576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bookmarkEnd w:id="0"/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24E7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24E7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7857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4E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78576E">
              <w:rPr>
                <w:rFonts w:ascii="Times New Roman" w:hAnsi="Times New Roman"/>
                <w:sz w:val="24"/>
                <w:szCs w:val="24"/>
              </w:rPr>
              <w:t>/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4E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78576E">
              <w:rPr>
                <w:rFonts w:ascii="Times New Roman" w:hAnsi="Times New Roman"/>
                <w:sz w:val="24"/>
                <w:szCs w:val="24"/>
              </w:rPr>
              <w:t>/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4E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человек/ 24</w:t>
            </w:r>
            <w:r w:rsidR="00F24E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  <w:r w:rsidR="00F24E7E" w:rsidRPr="00123FCD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24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24E7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61,5</w:t>
            </w:r>
            <w:r w:rsidR="00F24E7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24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24E7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61,5</w:t>
            </w:r>
            <w:r w:rsidR="00F24E7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38,5</w:t>
            </w:r>
            <w:r w:rsidR="00F24E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855752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4E7E" w:rsidRPr="00B2759A">
              <w:rPr>
                <w:rFonts w:ascii="Times New Roman" w:hAnsi="Times New Roman"/>
                <w:sz w:val="24"/>
                <w:szCs w:val="24"/>
              </w:rPr>
              <w:t xml:space="preserve"> человека/ </w:t>
            </w:r>
            <w:r>
              <w:rPr>
                <w:rFonts w:ascii="Times New Roman" w:hAnsi="Times New Roman"/>
                <w:sz w:val="24"/>
                <w:szCs w:val="24"/>
              </w:rPr>
              <w:t>38,5</w:t>
            </w:r>
            <w:r w:rsidR="00F24E7E" w:rsidRPr="00B275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rPr>
          <w:trHeight w:val="1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314BD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24E7E" w:rsidRPr="009314BD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9314BD">
              <w:rPr>
                <w:rFonts w:ascii="Times New Roman" w:hAnsi="Times New Roman"/>
                <w:sz w:val="24"/>
                <w:szCs w:val="24"/>
              </w:rPr>
              <w:t xml:space="preserve">  66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  <w:r w:rsidR="00F24E7E" w:rsidRPr="009314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314BD" w:rsidRDefault="009314BD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4E7E" w:rsidRPr="009314BD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9F1F45">
              <w:rPr>
                <w:rFonts w:ascii="Times New Roman" w:hAnsi="Times New Roman"/>
                <w:sz w:val="24"/>
                <w:szCs w:val="24"/>
              </w:rPr>
              <w:t>38,5</w:t>
            </w:r>
            <w:r w:rsidR="00F24E7E" w:rsidRPr="009314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314BD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4E7E" w:rsidRPr="009314BD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24E7E" w:rsidRPr="009314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Pr="009314BD" w:rsidRDefault="00F24E7E" w:rsidP="008601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6B7EC6" w:rsidRDefault="006B7EC6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C6">
              <w:rPr>
                <w:rFonts w:ascii="Times New Roman" w:hAnsi="Times New Roman"/>
                <w:sz w:val="24"/>
                <w:szCs w:val="24"/>
              </w:rPr>
              <w:t>7</w:t>
            </w:r>
            <w:r w:rsidR="00F24E7E" w:rsidRPr="006B7EC6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855752" w:rsidRPr="006B7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24E7E" w:rsidRPr="006B7E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6B7EC6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EC6">
              <w:rPr>
                <w:rFonts w:ascii="Times New Roman" w:hAnsi="Times New Roman"/>
                <w:sz w:val="24"/>
                <w:szCs w:val="24"/>
              </w:rPr>
              <w:t xml:space="preserve">18 человек/ </w:t>
            </w:r>
            <w:r w:rsidR="006B7EC6">
              <w:rPr>
                <w:rFonts w:ascii="Times New Roman" w:hAnsi="Times New Roman"/>
                <w:sz w:val="24"/>
                <w:szCs w:val="24"/>
              </w:rPr>
              <w:t>46</w:t>
            </w:r>
            <w:r w:rsidRPr="006B7E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4BD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4BD" w:rsidRPr="006B7EC6" w:rsidRDefault="006B7EC6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24E7E" w:rsidRPr="006B7EC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а/  10</w:t>
            </w:r>
            <w:r w:rsidR="009314BD" w:rsidRPr="006B7E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6B7EC6" w:rsidRDefault="006B7EC6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4E7E" w:rsidRPr="006B7EC6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28</w:t>
            </w:r>
            <w:r w:rsidR="00F24E7E" w:rsidRPr="006B7E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84900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90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B82DB1" w:rsidRDefault="00190FD3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24E7E" w:rsidRPr="00B82DB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123FCD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190FD3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123FCD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E008A" w:rsidRDefault="00190FD3" w:rsidP="006B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24E7E" w:rsidRPr="001E008A">
              <w:rPr>
                <w:rFonts w:ascii="Times New Roman" w:hAnsi="Times New Roman"/>
                <w:sz w:val="24"/>
                <w:szCs w:val="24"/>
              </w:rPr>
              <w:t xml:space="preserve"> / 30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="00190FD3">
              <w:rPr>
                <w:rFonts w:ascii="Times New Roman" w:hAnsi="Times New Roman"/>
                <w:sz w:val="24"/>
                <w:szCs w:val="24"/>
              </w:rPr>
              <w:t>(1</w:t>
            </w:r>
            <w:r w:rsidR="00F47E06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123FCD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(2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190FD3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(1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(5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(1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кв. м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 кв. м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(51,2 кв.м.)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(82,6 кв.м. и </w:t>
            </w:r>
            <w:r w:rsidRPr="00FD0925">
              <w:rPr>
                <w:rFonts w:ascii="Times New Roman" w:hAnsi="Times New Roman"/>
                <w:sz w:val="24"/>
                <w:szCs w:val="24"/>
              </w:rPr>
              <w:t>57,2 кв</w:t>
            </w:r>
            <w:proofErr w:type="gramStart"/>
            <w:r w:rsidRPr="00FD092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(15 игровых  площадок)</w:t>
            </w:r>
          </w:p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спортивные площадки</w:t>
            </w:r>
          </w:p>
        </w:tc>
      </w:tr>
    </w:tbl>
    <w:p w:rsidR="00F24E7E" w:rsidRDefault="00F24E7E" w:rsidP="008601B8">
      <w:pPr>
        <w:spacing w:after="0"/>
      </w:pPr>
    </w:p>
    <w:p w:rsidR="00F24E7E" w:rsidRDefault="00F24E7E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Pr="001450E4" w:rsidRDefault="008601B8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</w:t>
      </w:r>
      <w:r w:rsidRPr="008601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</w:p>
    <w:p w:rsidR="008601B8" w:rsidRPr="008601B8" w:rsidRDefault="008601B8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АНАЛИТИЧЕСКАЯ СПРАВКА ПО РЕЗУЛЬТАТАМ САМООБСЛЕДОВАНИЯ</w:t>
      </w:r>
      <w:r w:rsidRPr="008601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8601B8" w:rsidRDefault="008601B8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МДОУ «Детский сад № </w:t>
      </w:r>
      <w:r w:rsidR="00190FD3">
        <w:rPr>
          <w:rFonts w:ascii="Times New Roman" w:hAnsi="Times New Roman" w:cs="Times New Roman"/>
          <w:b/>
          <w:color w:val="C00000"/>
          <w:sz w:val="24"/>
          <w:szCs w:val="24"/>
        </w:rPr>
        <w:t>215» за 2018</w:t>
      </w:r>
      <w:r w:rsidRPr="008601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год.</w:t>
      </w:r>
    </w:p>
    <w:p w:rsidR="00500C38" w:rsidRDefault="00500C38" w:rsidP="00500C38">
      <w:pPr>
        <w:spacing w:after="0" w:line="240" w:lineRule="auto"/>
        <w:ind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00C38" w:rsidRPr="00500C38" w:rsidRDefault="00500C38" w:rsidP="00500C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 об образовательном учреждении: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Полное наименование учреждения в соответствии с Уставом: </w:t>
      </w: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215»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 215»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Руководитель учреждения: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FD3">
        <w:rPr>
          <w:rFonts w:ascii="Times New Roman" w:hAnsi="Times New Roman" w:cs="Times New Roman"/>
          <w:sz w:val="24"/>
          <w:szCs w:val="24"/>
        </w:rPr>
        <w:t>Васильева Нина Борисовна</w:t>
      </w:r>
    </w:p>
    <w:p w:rsidR="0041285C" w:rsidRPr="00570DFF" w:rsidRDefault="0041285C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85C">
        <w:rPr>
          <w:rFonts w:ascii="Times New Roman" w:hAnsi="Times New Roman" w:cs="Times New Roman"/>
          <w:sz w:val="24"/>
          <w:szCs w:val="24"/>
          <w:u w:val="single"/>
        </w:rPr>
        <w:t>Лицензия на образовательную деятельность:</w:t>
      </w:r>
      <w:r w:rsidRPr="00570DFF">
        <w:rPr>
          <w:rFonts w:ascii="Times New Roman" w:hAnsi="Times New Roman" w:cs="Times New Roman"/>
          <w:sz w:val="24"/>
          <w:szCs w:val="24"/>
        </w:rPr>
        <w:t xml:space="preserve"> серия 76 ЛО</w:t>
      </w:r>
      <w:proofErr w:type="gramStart"/>
      <w:r w:rsidRPr="00570DF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0DFF">
        <w:rPr>
          <w:rFonts w:ascii="Times New Roman" w:hAnsi="Times New Roman" w:cs="Times New Roman"/>
          <w:sz w:val="24"/>
          <w:szCs w:val="24"/>
        </w:rPr>
        <w:t xml:space="preserve"> № 0000711, регистрационный № 456/15 от 18.12.2015 года, выдана Департаментом образования Ярославской области.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150046,</w:t>
      </w:r>
      <w:r>
        <w:rPr>
          <w:rFonts w:ascii="Times New Roman" w:hAnsi="Times New Roman" w:cs="Times New Roman"/>
          <w:sz w:val="24"/>
          <w:szCs w:val="24"/>
        </w:rPr>
        <w:t xml:space="preserve"> г. Ярославль, ул. Большие </w:t>
      </w:r>
      <w:r w:rsidRPr="00570DFF">
        <w:rPr>
          <w:rFonts w:ascii="Times New Roman" w:hAnsi="Times New Roman" w:cs="Times New Roman"/>
          <w:sz w:val="24"/>
          <w:szCs w:val="24"/>
        </w:rPr>
        <w:t>Полянки, д. 17 корп. 3.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215» располагается в 2-х зданиях: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№1: ул. Большие </w:t>
      </w:r>
      <w:r w:rsidRPr="00570DFF">
        <w:rPr>
          <w:rFonts w:ascii="Times New Roman" w:hAnsi="Times New Roman" w:cs="Times New Roman"/>
          <w:sz w:val="24"/>
          <w:szCs w:val="24"/>
        </w:rPr>
        <w:t>Полянки, д. 17 корп. 3.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 №2: ул. Титова, д.8-а</w:t>
      </w:r>
    </w:p>
    <w:p w:rsidR="00500C38" w:rsidRPr="00570DFF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Контакты: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   Телефон:  (4852) 47-15-45</w:t>
      </w:r>
      <w:r>
        <w:rPr>
          <w:rFonts w:ascii="Times New Roman" w:hAnsi="Times New Roman" w:cs="Times New Roman"/>
          <w:sz w:val="24"/>
          <w:szCs w:val="24"/>
        </w:rPr>
        <w:t>, 42-82-50</w:t>
      </w:r>
      <w:r w:rsidRPr="00570DFF">
        <w:rPr>
          <w:rFonts w:ascii="Times New Roman" w:hAnsi="Times New Roman" w:cs="Times New Roman"/>
          <w:sz w:val="24"/>
          <w:szCs w:val="24"/>
        </w:rPr>
        <w:t>,  Тел/факс: (4852) 47-31-07,</w:t>
      </w:r>
      <w:r>
        <w:rPr>
          <w:rFonts w:ascii="Times New Roman" w:hAnsi="Times New Roman" w:cs="Times New Roman"/>
          <w:sz w:val="24"/>
          <w:szCs w:val="24"/>
        </w:rPr>
        <w:t xml:space="preserve"> 48-48-21</w:t>
      </w:r>
    </w:p>
    <w:p w:rsidR="00297FBE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570DF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70DF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297FBE" w:rsidRPr="00E3009A">
          <w:rPr>
            <w:rStyle w:val="a6"/>
            <w:rFonts w:ascii="Times New Roman" w:hAnsi="Times New Roman" w:cs="Times New Roman"/>
            <w:sz w:val="24"/>
            <w:szCs w:val="24"/>
          </w:rPr>
          <w:t>yardou215@yandex.ru</w:t>
        </w:r>
      </w:hyperlink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Учредитель:</w:t>
      </w:r>
      <w:r w:rsidRPr="00570DFF">
        <w:rPr>
          <w:rFonts w:ascii="Times New Roman" w:hAnsi="Times New Roman" w:cs="Times New Roman"/>
          <w:sz w:val="24"/>
          <w:szCs w:val="24"/>
        </w:rPr>
        <w:t xml:space="preserve"> Департамент образования мэрии города Ярославля 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Режим работы: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пятидневная рабочая неделя, длительность рабочего дня 12 (двенадцать) часов: с 7:00 до 19:00, выходные – суббота, воскресенье, праздничные дни.</w:t>
      </w:r>
    </w:p>
    <w:p w:rsidR="00500C38" w:rsidRPr="00E87845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Форма обучения</w:t>
      </w:r>
      <w:r w:rsidRPr="00E87845"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500C38" w:rsidRPr="00E87845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Срок обучения</w:t>
      </w:r>
      <w:r w:rsidRPr="00E878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845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Язык обучени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E87845">
        <w:rPr>
          <w:rFonts w:ascii="Times New Roman" w:hAnsi="Times New Roman" w:cs="Times New Roman"/>
          <w:sz w:val="24"/>
          <w:szCs w:val="24"/>
        </w:rPr>
        <w:t>: русский</w:t>
      </w:r>
    </w:p>
    <w:p w:rsidR="0041285C" w:rsidRDefault="0041285C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85C" w:rsidRDefault="0041285C" w:rsidP="00500C38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П. 1.1.</w:t>
      </w:r>
    </w:p>
    <w:p w:rsidR="0041285C" w:rsidRDefault="0041285C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0DFF">
        <w:rPr>
          <w:rFonts w:ascii="Times New Roman" w:hAnsi="Times New Roman" w:cs="Times New Roman"/>
          <w:sz w:val="24"/>
          <w:szCs w:val="24"/>
        </w:rPr>
        <w:t xml:space="preserve"> дошкольном учреждении функционирует 15 возрастных групп, которые посеща</w:t>
      </w:r>
      <w:r>
        <w:rPr>
          <w:rFonts w:ascii="Times New Roman" w:hAnsi="Times New Roman" w:cs="Times New Roman"/>
          <w:sz w:val="24"/>
          <w:szCs w:val="24"/>
        </w:rPr>
        <w:t>ют дети с 1,5  до 7 лет. Из них:</w:t>
      </w:r>
    </w:p>
    <w:p w:rsidR="0041285C" w:rsidRDefault="0034743E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41285C" w:rsidRPr="00570DFF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41285C">
        <w:rPr>
          <w:rFonts w:ascii="Times New Roman" w:hAnsi="Times New Roman" w:cs="Times New Roman"/>
          <w:sz w:val="24"/>
          <w:szCs w:val="24"/>
        </w:rPr>
        <w:t>оздо</w:t>
      </w:r>
      <w:r>
        <w:rPr>
          <w:rFonts w:ascii="Times New Roman" w:hAnsi="Times New Roman" w:cs="Times New Roman"/>
          <w:sz w:val="24"/>
          <w:szCs w:val="24"/>
        </w:rPr>
        <w:t>ровительной направленности (</w:t>
      </w:r>
      <w:r w:rsidR="0041285C">
        <w:rPr>
          <w:rFonts w:ascii="Times New Roman" w:hAnsi="Times New Roman" w:cs="Times New Roman"/>
          <w:sz w:val="24"/>
          <w:szCs w:val="24"/>
        </w:rPr>
        <w:t>для детей, требующих длител</w:t>
      </w:r>
      <w:r>
        <w:rPr>
          <w:rFonts w:ascii="Times New Roman" w:hAnsi="Times New Roman" w:cs="Times New Roman"/>
          <w:sz w:val="24"/>
          <w:szCs w:val="24"/>
        </w:rPr>
        <w:t>ьного лечения</w:t>
      </w:r>
      <w:r w:rsidR="0041285C">
        <w:rPr>
          <w:rFonts w:ascii="Times New Roman" w:hAnsi="Times New Roman" w:cs="Times New Roman"/>
          <w:sz w:val="24"/>
          <w:szCs w:val="24"/>
        </w:rPr>
        <w:t>);</w:t>
      </w:r>
    </w:p>
    <w:p w:rsidR="00212CD2" w:rsidRDefault="0034743E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</w:t>
      </w:r>
      <w:r w:rsidR="00212CD2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41285C" w:rsidRPr="00570DFF">
        <w:rPr>
          <w:rFonts w:ascii="Times New Roman" w:hAnsi="Times New Roman" w:cs="Times New Roman"/>
          <w:sz w:val="24"/>
          <w:szCs w:val="24"/>
        </w:rPr>
        <w:t>общеразвивающей на</w:t>
      </w:r>
      <w:r w:rsidR="00212CD2">
        <w:rPr>
          <w:rFonts w:ascii="Times New Roman" w:hAnsi="Times New Roman" w:cs="Times New Roman"/>
          <w:sz w:val="24"/>
          <w:szCs w:val="24"/>
        </w:rPr>
        <w:t>правленности;</w:t>
      </w:r>
      <w:r w:rsidR="00412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43E" w:rsidRDefault="0034743E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группы комбинированной направленности (2 группы – дети с тяжелыми нарушениями речи и здоровые дети; 1 группа – дети с задержкой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и здоровые дети);</w:t>
      </w:r>
    </w:p>
    <w:p w:rsidR="0041285C" w:rsidRDefault="00212CD2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28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41285C" w:rsidRPr="00570DFF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для воспитанников с ОВЗ (задержка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развития)</w:t>
      </w:r>
      <w:r w:rsidR="0041285C" w:rsidRPr="00570DFF">
        <w:rPr>
          <w:rFonts w:ascii="Times New Roman" w:hAnsi="Times New Roman" w:cs="Times New Roman"/>
          <w:sz w:val="24"/>
          <w:szCs w:val="24"/>
        </w:rPr>
        <w:t>.</w:t>
      </w:r>
    </w:p>
    <w:p w:rsidR="0041285C" w:rsidRDefault="00212CD2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численность воспитанников, осваивающих образовательную программу дошкольного образования</w:t>
      </w:r>
      <w:r w:rsidR="0034743E">
        <w:rPr>
          <w:rFonts w:ascii="Times New Roman" w:hAnsi="Times New Roman" w:cs="Times New Roman"/>
          <w:sz w:val="24"/>
          <w:szCs w:val="24"/>
        </w:rPr>
        <w:t xml:space="preserve"> в 2018</w:t>
      </w:r>
      <w:r>
        <w:rPr>
          <w:rFonts w:ascii="Times New Roman" w:hAnsi="Times New Roman" w:cs="Times New Roman"/>
          <w:sz w:val="24"/>
          <w:szCs w:val="24"/>
        </w:rPr>
        <w:t xml:space="preserve"> году -  30</w:t>
      </w:r>
      <w:r w:rsidR="003474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4743E">
        <w:rPr>
          <w:rFonts w:ascii="Times New Roman" w:hAnsi="Times New Roman" w:cs="Times New Roman"/>
          <w:sz w:val="24"/>
          <w:szCs w:val="24"/>
        </w:rPr>
        <w:t>а</w:t>
      </w:r>
      <w:r w:rsidR="0041285C" w:rsidRPr="00570D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Все дети посещают детский сад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(12 часов).</w:t>
      </w:r>
    </w:p>
    <w:p w:rsidR="00F93514" w:rsidRDefault="00F93514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D2" w:rsidRDefault="00212CD2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>Группы кратковременного пребывания – нет</w:t>
      </w:r>
      <w:r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F93514" w:rsidRPr="00212CD2" w:rsidRDefault="00F93514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</w:p>
    <w:p w:rsidR="00212CD2" w:rsidRDefault="00212CD2" w:rsidP="00212CD2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>Семейные дошкольные группы – нет</w:t>
      </w:r>
      <w:r>
        <w:rPr>
          <w:rFonts w:ascii="Times New Roman" w:hAnsi="Times New Roman"/>
          <w:bCs/>
          <w:color w:val="002060"/>
          <w:sz w:val="24"/>
          <w:szCs w:val="24"/>
        </w:rPr>
        <w:t>.</w:t>
      </w:r>
      <w:r w:rsidR="00763244"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F93514" w:rsidRPr="00212CD2" w:rsidRDefault="00F93514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</w:p>
    <w:p w:rsidR="00212CD2" w:rsidRPr="00212CD2" w:rsidRDefault="00212CD2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Семейное образование с психолого-педагогическим сопровождением </w:t>
      </w:r>
      <w:r>
        <w:rPr>
          <w:rFonts w:ascii="Times New Roman" w:hAnsi="Times New Roman"/>
          <w:bCs/>
          <w:color w:val="002060"/>
          <w:sz w:val="24"/>
          <w:szCs w:val="24"/>
        </w:rPr>
        <w:t>–</w:t>
      </w: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 нет</w:t>
      </w:r>
      <w:r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212CD2" w:rsidRDefault="00212CD2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871" w:rsidRDefault="00B8687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BA4CE2" w:rsidRDefault="00BA4CE2" w:rsidP="00BA4CE2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1.2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63244"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763244" w:rsidRDefault="00DD4169" w:rsidP="00BA4CE2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>
            <wp:extent cx="5181600" cy="1615440"/>
            <wp:effectExtent l="19050" t="0" r="19050" b="381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6871" w:rsidRDefault="00B86871" w:rsidP="00BA4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года отмечается увеличение</w:t>
      </w:r>
      <w:r w:rsidR="00DF122A">
        <w:rPr>
          <w:rFonts w:ascii="Times New Roman" w:hAnsi="Times New Roman" w:cs="Times New Roman"/>
          <w:sz w:val="24"/>
          <w:szCs w:val="24"/>
        </w:rPr>
        <w:t xml:space="preserve"> количества воспитанник</w:t>
      </w:r>
      <w:r>
        <w:rPr>
          <w:rFonts w:ascii="Times New Roman" w:hAnsi="Times New Roman" w:cs="Times New Roman"/>
          <w:sz w:val="24"/>
          <w:szCs w:val="24"/>
        </w:rPr>
        <w:t>ов раннего возраста</w:t>
      </w:r>
      <w:r w:rsidR="00DF122A">
        <w:rPr>
          <w:rFonts w:ascii="Times New Roman" w:hAnsi="Times New Roman" w:cs="Times New Roman"/>
          <w:sz w:val="24"/>
          <w:szCs w:val="24"/>
        </w:rPr>
        <w:t xml:space="preserve">. </w:t>
      </w:r>
      <w:r w:rsidR="00010414">
        <w:rPr>
          <w:rFonts w:ascii="Times New Roman" w:hAnsi="Times New Roman" w:cs="Times New Roman"/>
          <w:sz w:val="24"/>
          <w:szCs w:val="24"/>
        </w:rPr>
        <w:t>В сравнении с 2017 годом, когда была открыты только одна группа для детей раннего возраста, в 2018 году – открыто 3 группы.</w:t>
      </w:r>
    </w:p>
    <w:p w:rsidR="00B86871" w:rsidRDefault="00B86871" w:rsidP="00BA4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111" w:rsidRDefault="00832111" w:rsidP="00832111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1.5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010414" w:rsidRDefault="00597071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корпусе №2 детского сада функционирует 4 группы компенсирующего вида для детей с за</w:t>
      </w:r>
      <w:r w:rsidR="00C70195">
        <w:rPr>
          <w:rFonts w:ascii="Times New Roman" w:hAnsi="Times New Roman" w:cs="Times New Roman"/>
          <w:sz w:val="24"/>
          <w:szCs w:val="24"/>
        </w:rPr>
        <w:t>держкой  (возраст воспитанников от 3 до 8 лет).</w:t>
      </w:r>
      <w:r w:rsidR="00832111">
        <w:rPr>
          <w:rFonts w:ascii="Times New Roman" w:hAnsi="Times New Roman" w:cs="Times New Roman"/>
          <w:sz w:val="24"/>
          <w:szCs w:val="24"/>
        </w:rPr>
        <w:t xml:space="preserve"> Для детей данной категории разработана и утверждена адаптированная образовательная программа, реализуемая педагогами ДОУ (принята на педагогическом совете: протокол №1 от 27.09.2016г.; утверждена приказом заведующего ДОУ </w:t>
      </w:r>
      <w:r w:rsidR="00832111">
        <w:rPr>
          <w:rFonts w:ascii="Times New Roman" w:eastAsia="Times New Roman" w:hAnsi="Times New Roman" w:cs="Times New Roman"/>
          <w:sz w:val="24"/>
          <w:szCs w:val="24"/>
        </w:rPr>
        <w:t>№60/3-1 от 27.09.2016</w:t>
      </w:r>
      <w:r w:rsidR="00832111">
        <w:rPr>
          <w:rFonts w:ascii="Times New Roman" w:hAnsi="Times New Roman" w:cs="Times New Roman"/>
          <w:sz w:val="24"/>
          <w:szCs w:val="24"/>
        </w:rPr>
        <w:t>).</w:t>
      </w:r>
    </w:p>
    <w:p w:rsidR="00010414" w:rsidRDefault="00010414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на основании приказа департамента образования мэрии г. Ярославля № 01-05/286 от 16.04.2018г. в корпусе №1 открыты 2 группы комбинированной направленности для осуществления совместного образования здоровых детей и детей с тяжелыми нарушениями речи; в корпусе №2 открыта 1 группа комбинированной направленности для осуществления совместного образования здоровых детей и детей с задержкой психического развития.</w:t>
      </w:r>
    </w:p>
    <w:p w:rsidR="00010414" w:rsidRDefault="00010414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2018 г. по сравнению с п</w:t>
      </w:r>
      <w:r w:rsidR="00F16B20">
        <w:rPr>
          <w:rFonts w:ascii="Times New Roman" w:hAnsi="Times New Roman" w:cs="Times New Roman"/>
          <w:sz w:val="24"/>
          <w:szCs w:val="24"/>
        </w:rPr>
        <w:t>редыдущим увеличился контингент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с ОВЗ.</w:t>
      </w:r>
    </w:p>
    <w:p w:rsidR="00010414" w:rsidRDefault="00010414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111" w:rsidRDefault="00832111" w:rsidP="00E21B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1.6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E21BC0" w:rsidRDefault="00832111" w:rsidP="00E21BC0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26F7A">
        <w:rPr>
          <w:b/>
        </w:rPr>
        <w:t>Анализ заболеваемости и посещаемости детей</w:t>
      </w:r>
      <w:r>
        <w:rPr>
          <w:b/>
        </w:rPr>
        <w:t xml:space="preserve"> в МДОУ </w:t>
      </w:r>
    </w:p>
    <w:p w:rsidR="00832111" w:rsidRDefault="00832111" w:rsidP="00E21BC0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в сравнении с предыдущим годом</w:t>
      </w:r>
    </w:p>
    <w:tbl>
      <w:tblPr>
        <w:tblStyle w:val="a3"/>
        <w:tblW w:w="10207" w:type="dxa"/>
        <w:tblInd w:w="108" w:type="dxa"/>
        <w:tblLook w:val="04A0"/>
      </w:tblPr>
      <w:tblGrid>
        <w:gridCol w:w="1135"/>
        <w:gridCol w:w="2268"/>
        <w:gridCol w:w="2409"/>
        <w:gridCol w:w="1985"/>
        <w:gridCol w:w="2410"/>
      </w:tblGrid>
      <w:tr w:rsidR="00832111" w:rsidTr="00832111">
        <w:tc>
          <w:tcPr>
            <w:tcW w:w="1135" w:type="dxa"/>
          </w:tcPr>
          <w:p w:rsidR="00832111" w:rsidRDefault="00832111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32111" w:rsidRPr="002D1BCD" w:rsidRDefault="00832111" w:rsidP="00E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дней, проведенных воспитанниками в группах  по факту</w:t>
            </w:r>
          </w:p>
        </w:tc>
        <w:tc>
          <w:tcPr>
            <w:tcW w:w="2409" w:type="dxa"/>
          </w:tcPr>
          <w:p w:rsidR="00832111" w:rsidRPr="002D1BCD" w:rsidRDefault="00832111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дней, проведенных воспитанниками в группах оздоровительной направленности, по факту</w:t>
            </w:r>
          </w:p>
        </w:tc>
        <w:tc>
          <w:tcPr>
            <w:tcW w:w="1985" w:type="dxa"/>
          </w:tcPr>
          <w:p w:rsidR="00832111" w:rsidRPr="002D1BCD" w:rsidRDefault="00832111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воспитанников, ни разу не болевших</w:t>
            </w:r>
          </w:p>
          <w:p w:rsidR="00832111" w:rsidRPr="002D1BCD" w:rsidRDefault="00832111" w:rsidP="00E21BC0">
            <w:pPr>
              <w:pStyle w:val="tekstob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832111" w:rsidRPr="002D1BCD" w:rsidRDefault="00832111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дней, пропущенных одним воспитанником в отчетном периоде по болезни</w:t>
            </w:r>
          </w:p>
          <w:p w:rsidR="00832111" w:rsidRPr="002D1BCD" w:rsidRDefault="00832111" w:rsidP="00E21BC0">
            <w:pPr>
              <w:pStyle w:val="tekstob"/>
              <w:spacing w:before="0" w:beforeAutospacing="0" w:after="0" w:afterAutospacing="0"/>
              <w:jc w:val="center"/>
            </w:pPr>
          </w:p>
        </w:tc>
      </w:tr>
      <w:tr w:rsidR="00832111" w:rsidTr="00832111">
        <w:trPr>
          <w:trHeight w:val="553"/>
        </w:trPr>
        <w:tc>
          <w:tcPr>
            <w:tcW w:w="1135" w:type="dxa"/>
          </w:tcPr>
          <w:p w:rsidR="00832111" w:rsidRDefault="00832111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2268" w:type="dxa"/>
          </w:tcPr>
          <w:p w:rsidR="00832111" w:rsidRDefault="00832111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64,88</w:t>
            </w:r>
          </w:p>
        </w:tc>
        <w:tc>
          <w:tcPr>
            <w:tcW w:w="2409" w:type="dxa"/>
          </w:tcPr>
          <w:p w:rsidR="00832111" w:rsidRDefault="00832111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60,39</w:t>
            </w:r>
          </w:p>
        </w:tc>
        <w:tc>
          <w:tcPr>
            <w:tcW w:w="1985" w:type="dxa"/>
          </w:tcPr>
          <w:p w:rsidR="00832111" w:rsidRDefault="00832111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12,62</w:t>
            </w:r>
          </w:p>
        </w:tc>
        <w:tc>
          <w:tcPr>
            <w:tcW w:w="2410" w:type="dxa"/>
          </w:tcPr>
          <w:p w:rsidR="00832111" w:rsidRDefault="00832111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67,32</w:t>
            </w:r>
          </w:p>
        </w:tc>
      </w:tr>
      <w:tr w:rsidR="00F853F5" w:rsidTr="00832111">
        <w:trPr>
          <w:trHeight w:val="553"/>
        </w:trPr>
        <w:tc>
          <w:tcPr>
            <w:tcW w:w="1135" w:type="dxa"/>
          </w:tcPr>
          <w:p w:rsidR="00F853F5" w:rsidRDefault="00F853F5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268" w:type="dxa"/>
          </w:tcPr>
          <w:p w:rsidR="00F853F5" w:rsidRDefault="00F853F5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82,77</w:t>
            </w:r>
          </w:p>
        </w:tc>
        <w:tc>
          <w:tcPr>
            <w:tcW w:w="2409" w:type="dxa"/>
          </w:tcPr>
          <w:p w:rsidR="00F853F5" w:rsidRDefault="00F853F5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55,36</w:t>
            </w:r>
          </w:p>
        </w:tc>
        <w:tc>
          <w:tcPr>
            <w:tcW w:w="1985" w:type="dxa"/>
          </w:tcPr>
          <w:p w:rsidR="00F853F5" w:rsidRDefault="00F853F5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9,63</w:t>
            </w:r>
          </w:p>
        </w:tc>
        <w:tc>
          <w:tcPr>
            <w:tcW w:w="2410" w:type="dxa"/>
          </w:tcPr>
          <w:p w:rsidR="00F853F5" w:rsidRDefault="00F853F5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74,33</w:t>
            </w:r>
          </w:p>
        </w:tc>
      </w:tr>
    </w:tbl>
    <w:p w:rsidR="00832111" w:rsidRDefault="00832111" w:rsidP="00E21B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2111" w:rsidRDefault="00832111" w:rsidP="00E21B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Анализируя показатели, </w:t>
      </w:r>
      <w:r w:rsidRPr="005B0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отчетливо видно, что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доля дней, пропущенных детьми по</w:t>
      </w:r>
      <w:r w:rsidR="00F16B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болезни, увеличилась, снизилось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число детей ни разу не болевших. </w:t>
      </w:r>
      <w:r w:rsidR="00F16B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Это обусловлено тем, что в 2018</w:t>
      </w:r>
      <w:r w:rsidRPr="005B0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увеличилось количество детей-инвалидов и детей с хроническими  заболеваниями  имеющих 2 и более диагноза. В связи с этим увеличилось количество случаев заболевания  и средняя продолжительность болезни.</w:t>
      </w:r>
      <w:r w:rsidR="00F16B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того, увеличилось число воспитанников раннего возраста.</w:t>
      </w:r>
    </w:p>
    <w:p w:rsidR="00832111" w:rsidRPr="0041285C" w:rsidRDefault="00832111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B20" w:rsidRDefault="00F16B2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832111" w:rsidRDefault="00832111" w:rsidP="00832111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1.7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8601B8" w:rsidRDefault="00E21BC0" w:rsidP="00E21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BC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="00147105">
        <w:rPr>
          <w:rFonts w:ascii="Times New Roman" w:hAnsi="Times New Roman" w:cs="Times New Roman"/>
          <w:b/>
          <w:sz w:val="24"/>
          <w:szCs w:val="24"/>
        </w:rPr>
        <w:t>.</w:t>
      </w:r>
    </w:p>
    <w:p w:rsidR="009E613F" w:rsidRDefault="009E613F" w:rsidP="009E61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численный состав педагогического коллектива – 39 человек.</w:t>
      </w:r>
    </w:p>
    <w:p w:rsidR="00147105" w:rsidRDefault="00147105" w:rsidP="00147105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47105" w:rsidRDefault="00147105" w:rsidP="00147105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1.7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– 1.</w:t>
      </w:r>
      <w:r w:rsidR="00A51851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7.4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         </w:t>
      </w:r>
      <w:r w:rsidRPr="00147105">
        <w:rPr>
          <w:rFonts w:ascii="Times New Roman" w:hAnsi="Times New Roman" w:cs="Times New Roman"/>
          <w:i/>
          <w:noProof/>
          <w:sz w:val="24"/>
          <w:szCs w:val="24"/>
        </w:rPr>
        <w:t>Образовательный уровень педагогов</w:t>
      </w:r>
    </w:p>
    <w:p w:rsidR="00B417C3" w:rsidRDefault="00B417C3" w:rsidP="00147105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119"/>
        <w:gridCol w:w="3119"/>
      </w:tblGrid>
      <w:tr w:rsidR="00147105" w:rsidTr="00147105">
        <w:tc>
          <w:tcPr>
            <w:tcW w:w="3652" w:type="dxa"/>
          </w:tcPr>
          <w:p w:rsidR="00147105" w:rsidRPr="00B417C3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</w:pPr>
            <w:r w:rsidRPr="00B417C3">
              <w:t>Общее количество педагогов</w:t>
            </w:r>
          </w:p>
        </w:tc>
        <w:tc>
          <w:tcPr>
            <w:tcW w:w="3119" w:type="dxa"/>
          </w:tcPr>
          <w:p w:rsidR="00147105" w:rsidRDefault="00147105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Высшее педагогическое</w:t>
            </w:r>
          </w:p>
        </w:tc>
        <w:tc>
          <w:tcPr>
            <w:tcW w:w="3119" w:type="dxa"/>
          </w:tcPr>
          <w:p w:rsidR="00147105" w:rsidRDefault="00147105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Среднее профессиональное (педагогическое)</w:t>
            </w:r>
          </w:p>
        </w:tc>
      </w:tr>
      <w:tr w:rsidR="00147105" w:rsidTr="00147105">
        <w:trPr>
          <w:trHeight w:val="417"/>
        </w:trPr>
        <w:tc>
          <w:tcPr>
            <w:tcW w:w="9890" w:type="dxa"/>
            <w:gridSpan w:val="3"/>
            <w:tcBorders>
              <w:right w:val="single" w:sz="4" w:space="0" w:color="auto"/>
            </w:tcBorders>
          </w:tcPr>
          <w:p w:rsidR="00147105" w:rsidRDefault="00147105" w:rsidP="00147105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147105" w:rsidTr="00147105">
        <w:trPr>
          <w:trHeight w:val="385"/>
        </w:trPr>
        <w:tc>
          <w:tcPr>
            <w:tcW w:w="3652" w:type="dxa"/>
          </w:tcPr>
          <w:p w:rsidR="00147105" w:rsidRPr="00B44797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44797">
              <w:rPr>
                <w:b/>
              </w:rPr>
              <w:t>44</w:t>
            </w:r>
          </w:p>
        </w:tc>
        <w:tc>
          <w:tcPr>
            <w:tcW w:w="3119" w:type="dxa"/>
          </w:tcPr>
          <w:p w:rsidR="00147105" w:rsidRDefault="00147105" w:rsidP="00147105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147105" w:rsidRDefault="00147105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417C3" w:rsidTr="00E57D77">
        <w:trPr>
          <w:trHeight w:val="385"/>
        </w:trPr>
        <w:tc>
          <w:tcPr>
            <w:tcW w:w="9890" w:type="dxa"/>
            <w:gridSpan w:val="3"/>
            <w:tcBorders>
              <w:right w:val="single" w:sz="4" w:space="0" w:color="auto"/>
            </w:tcBorders>
          </w:tcPr>
          <w:p w:rsidR="00B417C3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</w:tr>
      <w:tr w:rsidR="00B417C3" w:rsidTr="00147105">
        <w:trPr>
          <w:trHeight w:val="385"/>
        </w:trPr>
        <w:tc>
          <w:tcPr>
            <w:tcW w:w="3652" w:type="dxa"/>
          </w:tcPr>
          <w:p w:rsidR="00B417C3" w:rsidRPr="00B44797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44797">
              <w:rPr>
                <w:b/>
              </w:rPr>
              <w:t>39</w:t>
            </w:r>
          </w:p>
        </w:tc>
        <w:tc>
          <w:tcPr>
            <w:tcW w:w="3119" w:type="dxa"/>
          </w:tcPr>
          <w:p w:rsidR="00B417C3" w:rsidRDefault="00B417C3" w:rsidP="00147105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417C3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147105" w:rsidRPr="00B44797" w:rsidRDefault="00147105" w:rsidP="00147105">
      <w:pPr>
        <w:pStyle w:val="tekstob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846B1A" w:rsidRDefault="00B44797" w:rsidP="00846B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4479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>в образовательном уровне педагогов произошли в связи со сменой кадров.</w:t>
      </w:r>
    </w:p>
    <w:p w:rsidR="00B44797" w:rsidRPr="00B44797" w:rsidRDefault="00B44797" w:rsidP="00846B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E24FB" w:rsidRDefault="005E24FB" w:rsidP="005E24FB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1.8.</w:t>
      </w:r>
      <w:r w:rsidR="00846B1A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</w:t>
      </w:r>
    </w:p>
    <w:p w:rsidR="005E24FB" w:rsidRDefault="005E24FB" w:rsidP="005E24F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 педагогических работников, которым по результатам аттестации присвоена квалификационная </w:t>
      </w:r>
      <w:r w:rsidRPr="005E24FB">
        <w:rPr>
          <w:rFonts w:ascii="Times New Roman" w:hAnsi="Times New Roman"/>
          <w:sz w:val="24"/>
          <w:szCs w:val="24"/>
        </w:rPr>
        <w:t>категория</w:t>
      </w:r>
      <w:r w:rsidR="00846B1A" w:rsidRPr="005E24F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E24FB">
        <w:rPr>
          <w:rFonts w:ascii="Times New Roman" w:hAnsi="Times New Roman" w:cs="Times New Roman"/>
          <w:noProof/>
          <w:sz w:val="24"/>
          <w:szCs w:val="24"/>
        </w:rPr>
        <w:t>составляет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44797">
        <w:rPr>
          <w:rFonts w:ascii="Times New Roman" w:hAnsi="Times New Roman" w:cs="Times New Roman"/>
          <w:b/>
          <w:noProof/>
          <w:sz w:val="24"/>
          <w:szCs w:val="24"/>
        </w:rPr>
        <w:t>26</w:t>
      </w:r>
      <w:r w:rsidRPr="005E24FB">
        <w:rPr>
          <w:rFonts w:ascii="Times New Roman" w:hAnsi="Times New Roman" w:cs="Times New Roman"/>
          <w:b/>
          <w:noProof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(66</w:t>
      </w:r>
      <w:r w:rsidR="00B44797">
        <w:rPr>
          <w:rFonts w:ascii="Times New Roman" w:hAnsi="Times New Roman" w:cs="Times New Roman"/>
          <w:noProof/>
          <w:sz w:val="24"/>
          <w:szCs w:val="24"/>
        </w:rPr>
        <w:t>,7</w:t>
      </w:r>
      <w:r>
        <w:rPr>
          <w:rFonts w:ascii="Times New Roman" w:hAnsi="Times New Roman" w:cs="Times New Roman"/>
          <w:noProof/>
          <w:sz w:val="24"/>
          <w:szCs w:val="24"/>
        </w:rPr>
        <w:t>% от общего количества педагогических работников).</w:t>
      </w:r>
    </w:p>
    <w:p w:rsidR="005E24FB" w:rsidRDefault="005E24FB" w:rsidP="005E24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Анализ уровня квалификации педагогов ДОУ</w:t>
      </w:r>
    </w:p>
    <w:p w:rsidR="00BD5F22" w:rsidRPr="00060F28" w:rsidRDefault="00BD5F22" w:rsidP="00BD5F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5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268"/>
        <w:gridCol w:w="2551"/>
        <w:gridCol w:w="2694"/>
      </w:tblGrid>
      <w:tr w:rsidR="005E24FB" w:rsidRPr="00060F28" w:rsidTr="00BD5F22">
        <w:tc>
          <w:tcPr>
            <w:tcW w:w="2660" w:type="dxa"/>
          </w:tcPr>
          <w:p w:rsidR="005E24FB" w:rsidRPr="00060F28" w:rsidRDefault="005E24FB" w:rsidP="00BD5F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24FB" w:rsidRPr="00060F28" w:rsidRDefault="00BD5F22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="005E24F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551" w:type="dxa"/>
          </w:tcPr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94" w:type="dxa"/>
          </w:tcPr>
          <w:p w:rsidR="005E24FB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5E24FB" w:rsidRPr="00060F28" w:rsidTr="00BD5F22">
        <w:tc>
          <w:tcPr>
            <w:tcW w:w="2660" w:type="dxa"/>
          </w:tcPr>
          <w:p w:rsidR="00BD5F22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BD5F2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5E24FB" w:rsidRPr="00060F28" w:rsidRDefault="00BD5F22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5E24FB" w:rsidRPr="00060F28" w:rsidRDefault="00BD5F22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24FB" w:rsidRPr="00060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1</w:t>
            </w:r>
            <w:r w:rsidR="00BD5F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4797" w:rsidRPr="00060F28" w:rsidTr="00BD5F22">
        <w:tc>
          <w:tcPr>
            <w:tcW w:w="2660" w:type="dxa"/>
          </w:tcPr>
          <w:p w:rsidR="00B44797" w:rsidRPr="00060F28" w:rsidRDefault="00B4479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:rsidR="00B44797" w:rsidRDefault="00B4479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B44797" w:rsidRDefault="00B4479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44797" w:rsidRPr="00060F28" w:rsidRDefault="00B4479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BD5F22" w:rsidRDefault="00B44797" w:rsidP="00BD5F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течение 2018</w:t>
      </w:r>
      <w:r w:rsidR="00BD5F22">
        <w:rPr>
          <w:rFonts w:ascii="Times New Roman" w:hAnsi="Times New Roman"/>
          <w:sz w:val="24"/>
          <w:szCs w:val="24"/>
        </w:rPr>
        <w:t xml:space="preserve"> года п</w:t>
      </w:r>
      <w:r w:rsidR="00277A30">
        <w:rPr>
          <w:rFonts w:ascii="Times New Roman" w:hAnsi="Times New Roman"/>
          <w:sz w:val="24"/>
          <w:szCs w:val="24"/>
        </w:rPr>
        <w:t>роцедуру аттестации прох</w:t>
      </w:r>
      <w:r>
        <w:rPr>
          <w:rFonts w:ascii="Times New Roman" w:hAnsi="Times New Roman"/>
          <w:sz w:val="24"/>
          <w:szCs w:val="24"/>
        </w:rPr>
        <w:t>одили 7</w:t>
      </w:r>
      <w:r w:rsidR="00FB16BE">
        <w:rPr>
          <w:rFonts w:ascii="Times New Roman" w:hAnsi="Times New Roman"/>
          <w:sz w:val="24"/>
          <w:szCs w:val="24"/>
        </w:rPr>
        <w:t xml:space="preserve"> педагогов.</w:t>
      </w:r>
      <w:r w:rsidR="00BD5F22" w:rsidRPr="00BD5F22">
        <w:rPr>
          <w:rFonts w:ascii="Times New Roman" w:hAnsi="Times New Roman"/>
          <w:sz w:val="24"/>
          <w:szCs w:val="24"/>
        </w:rPr>
        <w:t xml:space="preserve"> </w:t>
      </w:r>
    </w:p>
    <w:p w:rsidR="00BD5F22" w:rsidRDefault="00BD5F22" w:rsidP="005E24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4FB" w:rsidRDefault="005E24FB" w:rsidP="005E24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F">
        <w:rPr>
          <w:rFonts w:ascii="Times New Roman" w:eastAsia="Times New Roman" w:hAnsi="Times New Roman" w:cs="Times New Roman"/>
          <w:b/>
          <w:sz w:val="24"/>
          <w:szCs w:val="24"/>
        </w:rPr>
        <w:t>Результаты аттестации педагогических работников в 2017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1"/>
        <w:gridCol w:w="2416"/>
        <w:gridCol w:w="2416"/>
        <w:gridCol w:w="1858"/>
        <w:gridCol w:w="1515"/>
      </w:tblGrid>
      <w:tr w:rsidR="005E24FB" w:rsidRPr="005F516F" w:rsidTr="00BD5F22">
        <w:tc>
          <w:tcPr>
            <w:tcW w:w="2001" w:type="dxa"/>
            <w:vMerge w:val="restart"/>
          </w:tcPr>
          <w:p w:rsidR="005E24FB" w:rsidRPr="005F516F" w:rsidRDefault="005E24FB" w:rsidP="005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педагогических работников, проходивших аттестацию </w:t>
            </w:r>
          </w:p>
        </w:tc>
        <w:tc>
          <w:tcPr>
            <w:tcW w:w="8205" w:type="dxa"/>
            <w:gridSpan w:val="4"/>
          </w:tcPr>
          <w:p w:rsidR="005E24FB" w:rsidRPr="005F516F" w:rsidRDefault="005E24FB" w:rsidP="005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педагогических работников, получивших по итогам аттестации:</w:t>
            </w:r>
          </w:p>
        </w:tc>
      </w:tr>
      <w:tr w:rsidR="005E24FB" w:rsidRPr="005F516F" w:rsidTr="00BD5F22">
        <w:tc>
          <w:tcPr>
            <w:tcW w:w="2001" w:type="dxa"/>
            <w:vMerge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2416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858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15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прошел процедуру аттестации</w:t>
            </w:r>
          </w:p>
        </w:tc>
      </w:tr>
      <w:tr w:rsidR="005E24FB" w:rsidRPr="005F516F" w:rsidTr="00BD5F22">
        <w:tc>
          <w:tcPr>
            <w:tcW w:w="2001" w:type="dxa"/>
          </w:tcPr>
          <w:p w:rsidR="005E24FB" w:rsidRPr="005F516F" w:rsidRDefault="00B44797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5E24FB" w:rsidRPr="005F516F" w:rsidRDefault="00B44797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FB16BE" w:rsidRDefault="00B44797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4FB" w:rsidRPr="005F516F" w:rsidRDefault="00FB16BE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 1 - впервые)</w:t>
            </w:r>
          </w:p>
        </w:tc>
        <w:tc>
          <w:tcPr>
            <w:tcW w:w="1858" w:type="dxa"/>
          </w:tcPr>
          <w:p w:rsidR="005E24FB" w:rsidRPr="005F516F" w:rsidRDefault="00B44797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24FB" w:rsidRPr="005F516F" w:rsidRDefault="005E24FB" w:rsidP="005E24FB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24FB" w:rsidRPr="005E24FB" w:rsidRDefault="00FB16BE" w:rsidP="005E24F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со сменой кадров уменьшило</w:t>
      </w:r>
      <w:r w:rsidR="00B44797">
        <w:rPr>
          <w:rFonts w:ascii="Times New Roman" w:eastAsia="Times New Roman" w:hAnsi="Times New Roman" w:cs="Times New Roman"/>
          <w:sz w:val="24"/>
          <w:szCs w:val="24"/>
        </w:rPr>
        <w:t>сь количество педагогов с первой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категорией.</w:t>
      </w:r>
      <w:r w:rsidR="00B44797">
        <w:rPr>
          <w:rFonts w:ascii="Times New Roman" w:eastAsia="Times New Roman" w:hAnsi="Times New Roman" w:cs="Times New Roman"/>
          <w:sz w:val="24"/>
          <w:szCs w:val="24"/>
        </w:rPr>
        <w:t xml:space="preserve"> В 2017 г. доля педагогов, которым по результатам аттестации присвоена квалификационная категория составляла 66%, в 2018г. – 66,7%.</w:t>
      </w:r>
    </w:p>
    <w:p w:rsidR="00FC2FD0" w:rsidRDefault="00FC2FD0" w:rsidP="005E24FB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center"/>
      </w:pPr>
    </w:p>
    <w:p w:rsidR="00FC2FD0" w:rsidRDefault="00FC2FD0" w:rsidP="00693F77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1.9.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 </w:t>
      </w:r>
      <w:r w:rsidRPr="00FC2FD0">
        <w:rPr>
          <w:rFonts w:ascii="Times New Roman" w:hAnsi="Times New Roman" w:cs="Times New Roman"/>
          <w:b/>
          <w:noProof/>
          <w:sz w:val="24"/>
          <w:szCs w:val="24"/>
        </w:rPr>
        <w:t>Стажевые показатели педагогических работников.</w:t>
      </w:r>
    </w:p>
    <w:p w:rsidR="00FC2FD0" w:rsidRPr="00FC2FD0" w:rsidRDefault="00FC2FD0" w:rsidP="00FC2FD0">
      <w:pPr>
        <w:spacing w:after="0" w:line="240" w:lineRule="auto"/>
        <w:ind w:firstLine="567"/>
        <w:rPr>
          <w:rFonts w:ascii="Times New Roman" w:hAnsi="Times New Roman" w:cs="Times New Roman"/>
          <w:i/>
          <w:noProof/>
          <w:color w:val="C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FC2FD0" w:rsidTr="00FC2FD0">
        <w:tc>
          <w:tcPr>
            <w:tcW w:w="3521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521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3521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Свыше 30 лет</w:t>
            </w:r>
          </w:p>
        </w:tc>
      </w:tr>
      <w:tr w:rsidR="00FC2FD0" w:rsidTr="00FC2FD0">
        <w:tc>
          <w:tcPr>
            <w:tcW w:w="3521" w:type="dxa"/>
          </w:tcPr>
          <w:p w:rsidR="00FC2FD0" w:rsidRDefault="00FC2FD0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521" w:type="dxa"/>
          </w:tcPr>
          <w:p w:rsidR="00FC2FD0" w:rsidRDefault="00FC2FD0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 (20%)</w:t>
            </w:r>
          </w:p>
        </w:tc>
        <w:tc>
          <w:tcPr>
            <w:tcW w:w="3521" w:type="dxa"/>
          </w:tcPr>
          <w:p w:rsidR="00FC2FD0" w:rsidRDefault="00FC2FD0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 (41%)</w:t>
            </w:r>
          </w:p>
        </w:tc>
      </w:tr>
      <w:tr w:rsidR="001F0D1E" w:rsidTr="00FC2FD0">
        <w:tc>
          <w:tcPr>
            <w:tcW w:w="3521" w:type="dxa"/>
          </w:tcPr>
          <w:p w:rsidR="001F0D1E" w:rsidRDefault="001F0D1E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521" w:type="dxa"/>
          </w:tcPr>
          <w:p w:rsidR="001F0D1E" w:rsidRDefault="001F0D1E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(18%)</w:t>
            </w:r>
          </w:p>
        </w:tc>
        <w:tc>
          <w:tcPr>
            <w:tcW w:w="3521" w:type="dxa"/>
          </w:tcPr>
          <w:p w:rsidR="001F0D1E" w:rsidRDefault="001F0D1E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 (46%)</w:t>
            </w:r>
          </w:p>
        </w:tc>
      </w:tr>
    </w:tbl>
    <w:p w:rsidR="00F87359" w:rsidRDefault="001F0D1E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2017</w:t>
      </w:r>
      <w:r w:rsidR="00F87359">
        <w:rPr>
          <w:rFonts w:ascii="Times New Roman" w:hAnsi="Times New Roman" w:cs="Times New Roman"/>
          <w:sz w:val="24"/>
          <w:szCs w:val="24"/>
        </w:rPr>
        <w:t xml:space="preserve"> годом сократилось количество педагогов </w:t>
      </w:r>
      <w:r>
        <w:rPr>
          <w:rFonts w:ascii="Times New Roman" w:hAnsi="Times New Roman" w:cs="Times New Roman"/>
          <w:sz w:val="24"/>
          <w:szCs w:val="24"/>
        </w:rPr>
        <w:t>со стажем работы 5 лет и менее.</w:t>
      </w:r>
    </w:p>
    <w:p w:rsidR="004C73B6" w:rsidRDefault="004C73B6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 со стажем свыше 30 лет не изменилась</w:t>
      </w:r>
      <w:r w:rsidR="001F0D1E">
        <w:rPr>
          <w:rFonts w:ascii="Times New Roman" w:hAnsi="Times New Roman" w:cs="Times New Roman"/>
          <w:sz w:val="24"/>
          <w:szCs w:val="24"/>
        </w:rPr>
        <w:t>, но их доля от общего количества педагогов увеличилась.</w:t>
      </w:r>
    </w:p>
    <w:p w:rsidR="009E613F" w:rsidRDefault="009E613F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3B6" w:rsidRDefault="004C73B6" w:rsidP="005E24FB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1.10.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 w:rsidR="00BA0C95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– 1.11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</w:t>
      </w:r>
      <w:r w:rsidR="00BA0C95" w:rsidRPr="00BA0C95">
        <w:rPr>
          <w:rFonts w:ascii="Times New Roman" w:hAnsi="Times New Roman" w:cs="Times New Roman"/>
          <w:b/>
          <w:noProof/>
          <w:sz w:val="24"/>
          <w:szCs w:val="24"/>
        </w:rPr>
        <w:t>Возрастные показатели</w:t>
      </w:r>
      <w:r w:rsidR="00BA0C95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 w:rsidR="00BA0C95" w:rsidRPr="00FC2FD0">
        <w:rPr>
          <w:rFonts w:ascii="Times New Roman" w:hAnsi="Times New Roman" w:cs="Times New Roman"/>
          <w:b/>
          <w:noProof/>
          <w:sz w:val="24"/>
          <w:szCs w:val="24"/>
        </w:rPr>
        <w:t>педагогических работников.</w:t>
      </w: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BA0C95" w:rsidTr="00AC6E08"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</w:t>
            </w:r>
          </w:p>
        </w:tc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BA0C95" w:rsidTr="00AC6E08">
        <w:tc>
          <w:tcPr>
            <w:tcW w:w="3521" w:type="dxa"/>
          </w:tcPr>
          <w:p w:rsidR="00BA0C95" w:rsidRDefault="00BA0C95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521" w:type="dxa"/>
          </w:tcPr>
          <w:p w:rsidR="00BA0C95" w:rsidRDefault="00BA0C95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(5%)</w:t>
            </w:r>
          </w:p>
        </w:tc>
        <w:tc>
          <w:tcPr>
            <w:tcW w:w="3521" w:type="dxa"/>
          </w:tcPr>
          <w:p w:rsidR="00BA0C95" w:rsidRDefault="00BA0C95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 (32%)</w:t>
            </w:r>
          </w:p>
        </w:tc>
      </w:tr>
      <w:tr w:rsidR="00855204" w:rsidTr="00AC6E08">
        <w:tc>
          <w:tcPr>
            <w:tcW w:w="3521" w:type="dxa"/>
          </w:tcPr>
          <w:p w:rsidR="00855204" w:rsidRDefault="00855204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521" w:type="dxa"/>
          </w:tcPr>
          <w:p w:rsidR="00855204" w:rsidRDefault="00855204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(10%)</w:t>
            </w:r>
          </w:p>
        </w:tc>
        <w:tc>
          <w:tcPr>
            <w:tcW w:w="3521" w:type="dxa"/>
          </w:tcPr>
          <w:p w:rsidR="00855204" w:rsidRDefault="00855204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 (28%)</w:t>
            </w:r>
          </w:p>
        </w:tc>
      </w:tr>
    </w:tbl>
    <w:p w:rsidR="00BA0C95" w:rsidRDefault="00BA0C95" w:rsidP="005E24F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A0C95" w:rsidRDefault="00BA0C95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данных показателях обусловлены сменой педа</w:t>
      </w:r>
      <w:r w:rsidR="00855204">
        <w:rPr>
          <w:rFonts w:ascii="Times New Roman" w:hAnsi="Times New Roman" w:cs="Times New Roman"/>
          <w:sz w:val="24"/>
          <w:szCs w:val="24"/>
        </w:rPr>
        <w:t>гогических кадров в 2018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75415" w:rsidRDefault="00C75415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415" w:rsidRDefault="00C75415" w:rsidP="005E24FB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1.12.</w:t>
      </w:r>
    </w:p>
    <w:p w:rsidR="00C75415" w:rsidRDefault="00C75415" w:rsidP="00C754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F">
        <w:rPr>
          <w:rFonts w:ascii="Times New Roman" w:eastAsia="Times New Roman" w:hAnsi="Times New Roman" w:cs="Times New Roman"/>
          <w:sz w:val="24"/>
          <w:szCs w:val="24"/>
        </w:rPr>
        <w:t>Педагогические кадры совершенствуют свои знания и умения, посещая курсы повышения квалификации, встречаясь с коллегами по обмену опытом, совершенствуя инновационную деятельность.</w:t>
      </w:r>
    </w:p>
    <w:p w:rsidR="00C75415" w:rsidRDefault="00CB6A91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C75415">
        <w:rPr>
          <w:rFonts w:ascii="Times New Roman" w:hAnsi="Times New Roman" w:cs="Times New Roman"/>
          <w:sz w:val="24"/>
          <w:szCs w:val="24"/>
        </w:rPr>
        <w:t xml:space="preserve"> году на курсах повышения квалификации прошли обучение </w:t>
      </w:r>
      <w:r>
        <w:rPr>
          <w:rFonts w:ascii="Times New Roman" w:hAnsi="Times New Roman" w:cs="Times New Roman"/>
          <w:sz w:val="24"/>
          <w:szCs w:val="24"/>
        </w:rPr>
        <w:t>4 педагога</w:t>
      </w:r>
      <w:r w:rsidR="00693F77">
        <w:rPr>
          <w:rFonts w:ascii="Times New Roman" w:hAnsi="Times New Roman" w:cs="Times New Roman"/>
          <w:sz w:val="24"/>
          <w:szCs w:val="24"/>
        </w:rPr>
        <w:t>. Так же 1 педагог прошел переподготовку</w:t>
      </w:r>
      <w:r>
        <w:rPr>
          <w:rFonts w:ascii="Times New Roman" w:hAnsi="Times New Roman" w:cs="Times New Roman"/>
          <w:sz w:val="24"/>
          <w:szCs w:val="24"/>
        </w:rPr>
        <w:t xml:space="preserve"> по должности «Учитель-логопед»</w:t>
      </w:r>
      <w:r w:rsidR="00693F77">
        <w:rPr>
          <w:rFonts w:ascii="Times New Roman" w:hAnsi="Times New Roman" w:cs="Times New Roman"/>
          <w:sz w:val="24"/>
          <w:szCs w:val="24"/>
        </w:rPr>
        <w:t>.</w:t>
      </w:r>
    </w:p>
    <w:p w:rsidR="00693F77" w:rsidRDefault="00693F77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F77" w:rsidRDefault="00693F77" w:rsidP="00693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1.15.</w:t>
      </w:r>
    </w:p>
    <w:p w:rsidR="009E613F" w:rsidRDefault="009E613F" w:rsidP="009E613F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47105">
        <w:rPr>
          <w:rFonts w:ascii="Times New Roman" w:hAnsi="Times New Roman" w:cs="Times New Roman"/>
          <w:i/>
          <w:sz w:val="24"/>
          <w:szCs w:val="24"/>
        </w:rPr>
        <w:t>Характеристика педагогического коллектива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4077"/>
        <w:gridCol w:w="2966"/>
        <w:gridCol w:w="3119"/>
      </w:tblGrid>
      <w:tr w:rsidR="009E613F" w:rsidTr="009E613F">
        <w:trPr>
          <w:trHeight w:val="422"/>
        </w:trPr>
        <w:tc>
          <w:tcPr>
            <w:tcW w:w="4077" w:type="dxa"/>
          </w:tcPr>
          <w:p w:rsidR="009E613F" w:rsidRDefault="009E613F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9E613F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119" w:type="dxa"/>
          </w:tcPr>
          <w:p w:rsidR="009E613F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9E613F" w:rsidTr="009E613F">
        <w:tc>
          <w:tcPr>
            <w:tcW w:w="4077" w:type="dxa"/>
          </w:tcPr>
          <w:p w:rsidR="009E613F" w:rsidRDefault="009E613F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66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613F" w:rsidTr="009E613F">
        <w:tc>
          <w:tcPr>
            <w:tcW w:w="4077" w:type="dxa"/>
          </w:tcPr>
          <w:p w:rsidR="009E613F" w:rsidRDefault="009E613F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966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9E613F" w:rsidTr="009E613F">
        <w:tc>
          <w:tcPr>
            <w:tcW w:w="4077" w:type="dxa"/>
          </w:tcPr>
          <w:p w:rsidR="009E613F" w:rsidRDefault="009E613F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966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E613F" w:rsidTr="009E613F">
        <w:tc>
          <w:tcPr>
            <w:tcW w:w="4077" w:type="dxa"/>
          </w:tcPr>
          <w:p w:rsidR="009E613F" w:rsidRDefault="009E613F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966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613F" w:rsidTr="009E613F">
        <w:tc>
          <w:tcPr>
            <w:tcW w:w="4077" w:type="dxa"/>
          </w:tcPr>
          <w:p w:rsidR="009E613F" w:rsidRDefault="009E613F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66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613F" w:rsidTr="009E613F">
        <w:tc>
          <w:tcPr>
            <w:tcW w:w="4077" w:type="dxa"/>
          </w:tcPr>
          <w:p w:rsidR="009E613F" w:rsidRDefault="009E613F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66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9E613F" w:rsidTr="009E613F">
        <w:trPr>
          <w:trHeight w:val="409"/>
        </w:trPr>
        <w:tc>
          <w:tcPr>
            <w:tcW w:w="4077" w:type="dxa"/>
          </w:tcPr>
          <w:p w:rsidR="009E613F" w:rsidRDefault="009E613F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66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613F" w:rsidTr="009E613F">
        <w:tc>
          <w:tcPr>
            <w:tcW w:w="4077" w:type="dxa"/>
          </w:tcPr>
          <w:p w:rsidR="009E613F" w:rsidRDefault="009E613F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66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 чел.</w:t>
            </w:r>
          </w:p>
        </w:tc>
        <w:tc>
          <w:tcPr>
            <w:tcW w:w="3119" w:type="dxa"/>
          </w:tcPr>
          <w:p w:rsidR="009E613F" w:rsidRPr="00B417C3" w:rsidRDefault="009E613F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 чел.</w:t>
            </w:r>
          </w:p>
        </w:tc>
      </w:tr>
    </w:tbl>
    <w:p w:rsidR="009E613F" w:rsidRDefault="009E613F" w:rsidP="009E61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E613F" w:rsidRPr="00B44797" w:rsidRDefault="009E613F" w:rsidP="009E61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97">
        <w:rPr>
          <w:rFonts w:ascii="Times New Roman" w:hAnsi="Times New Roman" w:cs="Times New Roman"/>
          <w:sz w:val="24"/>
          <w:szCs w:val="24"/>
        </w:rPr>
        <w:t xml:space="preserve">В 2018 г. </w:t>
      </w:r>
      <w:r>
        <w:rPr>
          <w:rFonts w:ascii="Times New Roman" w:hAnsi="Times New Roman" w:cs="Times New Roman"/>
          <w:sz w:val="24"/>
          <w:szCs w:val="24"/>
        </w:rPr>
        <w:t>должность учителей-логопедов занимают совместители (1 внешний, 1 внутренний).</w:t>
      </w:r>
    </w:p>
    <w:p w:rsidR="00F47E06" w:rsidRDefault="00F47E06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E06" w:rsidRDefault="00F47E06" w:rsidP="00F47E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2.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воспитанника – 7,5 кв.м.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помещений для организации дополнительных видов деятельности воспитанников – 133 кв.м.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имеется </w:t>
      </w:r>
      <w:proofErr w:type="gramStart"/>
      <w:r>
        <w:rPr>
          <w:rFonts w:ascii="Times New Roman" w:hAnsi="Times New Roman"/>
          <w:sz w:val="24"/>
          <w:szCs w:val="24"/>
        </w:rPr>
        <w:t>физкультурный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2 музыкальных зала, кабинеты специалистов.</w:t>
      </w:r>
    </w:p>
    <w:p w:rsidR="00EC22A9" w:rsidRDefault="00EC22A9" w:rsidP="00EC22A9">
      <w:pPr>
        <w:pStyle w:val="teksto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среды.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организована р</w:t>
      </w:r>
      <w:r w:rsidRPr="00C41987">
        <w:rPr>
          <w:rFonts w:ascii="Times New Roman" w:hAnsi="Times New Roman" w:cs="Times New Roman"/>
          <w:sz w:val="24"/>
          <w:szCs w:val="24"/>
        </w:rPr>
        <w:t>азвивающая среда</w:t>
      </w:r>
      <w:r>
        <w:rPr>
          <w:rFonts w:ascii="Times New Roman" w:hAnsi="Times New Roman" w:cs="Times New Roman"/>
          <w:sz w:val="24"/>
          <w:szCs w:val="24"/>
        </w:rPr>
        <w:t xml:space="preserve">, отвечающая основным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41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РППС </w:t>
      </w:r>
      <w:r w:rsidRPr="00C41987">
        <w:rPr>
          <w:rFonts w:ascii="Times New Roman" w:hAnsi="Times New Roman" w:cs="Times New Roman"/>
          <w:sz w:val="24"/>
          <w:szCs w:val="24"/>
        </w:rPr>
        <w:t xml:space="preserve">является эффективным средством поддержки индивидуальности и целостного развития ребенка до школы, обеспечивающим такие направления развития детей как: физическое; познавательное, речевое, художественно – эстетическое; социально – коммуникативное. 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987">
        <w:rPr>
          <w:rFonts w:ascii="Times New Roman" w:hAnsi="Times New Roman" w:cs="Times New Roman"/>
          <w:sz w:val="24"/>
          <w:szCs w:val="24"/>
        </w:rPr>
        <w:t>Доступность материалов, функционально-игровых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 Функциональное назначение помещений, их оформление и интерьер приближен к домашним условиям, способствующим эмоциональному благополучию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498" w:rsidRPr="005E6498" w:rsidRDefault="005E6498" w:rsidP="00121E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9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эффективной организации коррекционно-развивающей работы в группах компенсирующей направленности созданы кабинеты учителей-дефектологов, функционирует комната психологической разгрузки (корпус №2).</w:t>
      </w:r>
    </w:p>
    <w:p w:rsidR="005E6498" w:rsidRDefault="005E6498" w:rsidP="00121E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Пополнение развивающей предметно-пространственной</w:t>
      </w:r>
      <w:r w:rsidRPr="008944FA">
        <w:rPr>
          <w:rFonts w:ascii="Times New Roman" w:hAnsi="Times New Roman" w:cs="Times New Roman"/>
          <w:b/>
          <w:sz w:val="24"/>
          <w:szCs w:val="24"/>
        </w:rPr>
        <w:t xml:space="preserve"> среды МДОУ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6498" w:rsidRDefault="005E6498" w:rsidP="00121E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Pr="008944FA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D01460">
        <w:rPr>
          <w:rFonts w:ascii="Times New Roman" w:hAnsi="Times New Roman" w:cs="Times New Roman"/>
          <w:b/>
          <w:sz w:val="24"/>
          <w:szCs w:val="24"/>
        </w:rPr>
        <w:t xml:space="preserve"> 2017 и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4FA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Ind w:w="250" w:type="dxa"/>
        <w:tblLook w:val="04A0"/>
      </w:tblPr>
      <w:tblGrid>
        <w:gridCol w:w="5245"/>
        <w:gridCol w:w="4927"/>
      </w:tblGrid>
      <w:tr w:rsidR="005E6498" w:rsidTr="005E6498">
        <w:tc>
          <w:tcPr>
            <w:tcW w:w="5245" w:type="dxa"/>
          </w:tcPr>
          <w:p w:rsidR="005E6498" w:rsidRPr="008944FA" w:rsidRDefault="00D01460" w:rsidP="00121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5E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498" w:rsidRPr="008944F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27" w:type="dxa"/>
          </w:tcPr>
          <w:p w:rsidR="005E6498" w:rsidRPr="008944FA" w:rsidRDefault="00D01460" w:rsidP="00121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5E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498" w:rsidRPr="008944F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E6498" w:rsidRPr="00AC6E08" w:rsidTr="00B947C4">
        <w:trPr>
          <w:trHeight w:val="4869"/>
        </w:trPr>
        <w:tc>
          <w:tcPr>
            <w:tcW w:w="5245" w:type="dxa"/>
          </w:tcPr>
          <w:p w:rsidR="005E6498" w:rsidRPr="00AC6E08" w:rsidRDefault="005E6498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Игровая мебель в группы (корпус №1)</w:t>
            </w: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Методическая и художественная литература. </w:t>
            </w: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Игрушки, дидактические пособия во все возрастные группы.</w:t>
            </w: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Развивающие игры В.В. Воскобовича: «Теремки», «Кораблик Плюх-Плюх», «</w:t>
            </w:r>
            <w:proofErr w:type="spellStart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Коврограф</w:t>
            </w:r>
            <w:proofErr w:type="spellEnd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миниларчик</w:t>
            </w:r>
            <w:proofErr w:type="spellEnd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 xml:space="preserve">», «Трафареты», «Образные карточки» - комплект к </w:t>
            </w:r>
            <w:proofErr w:type="spellStart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коврографу</w:t>
            </w:r>
            <w:proofErr w:type="spellEnd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Миниларчик</w:t>
            </w:r>
            <w:proofErr w:type="spellEnd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Развивающие игры: логические кубики «Кубики для всех», цветные счетные палочки </w:t>
            </w:r>
            <w:proofErr w:type="spellStart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Кюизинера</w:t>
            </w:r>
            <w:proofErr w:type="spellEnd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, блоки Дьенеша.</w:t>
            </w: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Гибкий конструктор «</w:t>
            </w:r>
            <w:proofErr w:type="spellStart"/>
            <w:r w:rsidRPr="00AC6E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Waveplay</w:t>
            </w:r>
            <w:proofErr w:type="spellEnd"/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Демонстрационный материал по лексическим темам.</w:t>
            </w: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Математические весы.</w:t>
            </w: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Пособие для обучения детей чтению «Кубики Зайцева».</w:t>
            </w: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Настольные игры (футбол, хоккей).</w:t>
            </w:r>
          </w:p>
          <w:p w:rsidR="00D01460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Спортивный инвентарь.</w:t>
            </w:r>
          </w:p>
          <w:p w:rsidR="005E6498" w:rsidRPr="00AC6E08" w:rsidRDefault="00D01460" w:rsidP="00D014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Оборудование для опытно-экспериментальной деятельности.</w:t>
            </w:r>
          </w:p>
        </w:tc>
        <w:tc>
          <w:tcPr>
            <w:tcW w:w="4927" w:type="dxa"/>
          </w:tcPr>
          <w:p w:rsidR="005E6498" w:rsidRDefault="005E6498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B05" w:rsidRDefault="00BA2B05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Методическая и художественная литература.</w:t>
            </w:r>
          </w:p>
          <w:p w:rsidR="00BA2B05" w:rsidRPr="00AC6E08" w:rsidRDefault="00BA2B05" w:rsidP="00BA2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Игрушки, дидактические пособия во все возрастные группы.</w:t>
            </w:r>
          </w:p>
          <w:p w:rsidR="00BA2B05" w:rsidRDefault="00BA2B05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27E35">
              <w:rPr>
                <w:rFonts w:ascii="Times New Roman" w:hAnsi="Times New Roman" w:cs="Times New Roman"/>
                <w:sz w:val="20"/>
                <w:szCs w:val="20"/>
              </w:rPr>
              <w:t xml:space="preserve">пособия в рамках внедрения технологии «Ментальная арифметика»: рабочие тетради, </w:t>
            </w:r>
            <w:proofErr w:type="spellStart"/>
            <w:r w:rsidR="00E27E35">
              <w:rPr>
                <w:rFonts w:ascii="Times New Roman" w:hAnsi="Times New Roman" w:cs="Times New Roman"/>
                <w:sz w:val="20"/>
                <w:szCs w:val="20"/>
              </w:rPr>
              <w:t>флэш-карты</w:t>
            </w:r>
            <w:proofErr w:type="spellEnd"/>
            <w:r w:rsidR="00E27E35">
              <w:rPr>
                <w:rFonts w:ascii="Times New Roman" w:hAnsi="Times New Roman" w:cs="Times New Roman"/>
                <w:sz w:val="20"/>
                <w:szCs w:val="20"/>
              </w:rPr>
              <w:t xml:space="preserve">, рабочие (детские) соробаны, </w:t>
            </w:r>
            <w:proofErr w:type="gramStart"/>
            <w:r w:rsidR="00E27E35">
              <w:rPr>
                <w:rFonts w:ascii="Times New Roman" w:hAnsi="Times New Roman" w:cs="Times New Roman"/>
                <w:sz w:val="20"/>
                <w:szCs w:val="20"/>
              </w:rPr>
              <w:t>демонстрационный</w:t>
            </w:r>
            <w:proofErr w:type="gramEnd"/>
            <w:r w:rsidR="00E27E35">
              <w:rPr>
                <w:rFonts w:ascii="Times New Roman" w:hAnsi="Times New Roman" w:cs="Times New Roman"/>
                <w:sz w:val="20"/>
                <w:szCs w:val="20"/>
              </w:rPr>
              <w:t xml:space="preserve"> соробан.</w:t>
            </w:r>
          </w:p>
          <w:p w:rsidR="00E27E35" w:rsidRDefault="00E27E35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Наглядный и раздаточный материал для проведения образовательной деятельности с воспитанниками.</w:t>
            </w:r>
          </w:p>
          <w:p w:rsidR="00E27E35" w:rsidRDefault="00E27E35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Интерактивная доска.</w:t>
            </w:r>
          </w:p>
          <w:p w:rsidR="00E27E35" w:rsidRDefault="00E27E35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Спортивный инвентарь (скакалки, мячи разного диаметра, мешочки для метания).</w:t>
            </w:r>
          </w:p>
          <w:p w:rsidR="00E27E35" w:rsidRDefault="00E27E35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Оборудование для опытно-экспериментальной деятельности.</w:t>
            </w:r>
          </w:p>
          <w:p w:rsidR="00B947C4" w:rsidRDefault="00B947C4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Игровое оборудование для прогулок во все возрастные группы.</w:t>
            </w:r>
          </w:p>
          <w:p w:rsidR="00E27E35" w:rsidRPr="00AC6E08" w:rsidRDefault="00E27E35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947C4" w:rsidRPr="00B947C4">
              <w:rPr>
                <w:rFonts w:ascii="Times New Roman" w:hAnsi="Times New Roman" w:cs="Times New Roman"/>
                <w:sz w:val="20"/>
                <w:szCs w:val="20"/>
              </w:rPr>
              <w:t>Развивающие игры: «</w:t>
            </w:r>
            <w:proofErr w:type="spellStart"/>
            <w:r w:rsidR="00B947C4" w:rsidRPr="00B947C4">
              <w:rPr>
                <w:rFonts w:ascii="Times New Roman" w:hAnsi="Times New Roman" w:cs="Times New Roman"/>
                <w:sz w:val="20"/>
                <w:szCs w:val="20"/>
              </w:rPr>
              <w:t>Уникуб</w:t>
            </w:r>
            <w:proofErr w:type="spellEnd"/>
            <w:r w:rsidR="00B947C4" w:rsidRPr="00B947C4">
              <w:rPr>
                <w:rFonts w:ascii="Times New Roman" w:hAnsi="Times New Roman" w:cs="Times New Roman"/>
                <w:sz w:val="20"/>
                <w:szCs w:val="20"/>
              </w:rPr>
              <w:t>», «Хамелеон», «Математический планшет».</w:t>
            </w:r>
          </w:p>
        </w:tc>
      </w:tr>
    </w:tbl>
    <w:p w:rsidR="005E6498" w:rsidRPr="00AC6E0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E649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E08">
        <w:rPr>
          <w:rFonts w:ascii="Times New Roman" w:hAnsi="Times New Roman" w:cs="Times New Roman"/>
          <w:sz w:val="24"/>
          <w:szCs w:val="24"/>
        </w:rPr>
        <w:t>Территория образовательного учреждения благоустроена. Каждая возрастная группа имеет участок для организации и проведения прогулок, оборудованный малыми спортивными формами, цветочными клумбами, зелеными насаждениями.</w:t>
      </w:r>
    </w:p>
    <w:p w:rsidR="00B947C4" w:rsidRDefault="00B947C4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</w:t>
      </w:r>
      <w:r w:rsidR="004E630B">
        <w:rPr>
          <w:rFonts w:ascii="Times New Roman" w:hAnsi="Times New Roman" w:cs="Times New Roman"/>
          <w:sz w:val="24"/>
          <w:szCs w:val="24"/>
        </w:rPr>
        <w:t xml:space="preserve"> большое внимание было уделено замене оборудования прогулочных участков и спортивных площадок.</w:t>
      </w:r>
    </w:p>
    <w:p w:rsidR="008F4543" w:rsidRDefault="004E630B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спортивные площадк</w:t>
      </w:r>
      <w:r w:rsidR="006D5A12">
        <w:rPr>
          <w:rFonts w:ascii="Times New Roman" w:hAnsi="Times New Roman" w:cs="Times New Roman"/>
          <w:sz w:val="24"/>
          <w:szCs w:val="24"/>
        </w:rPr>
        <w:t>и в оба корпуса были приобретено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D5A12">
        <w:rPr>
          <w:rFonts w:ascii="Times New Roman" w:hAnsi="Times New Roman" w:cs="Times New Roman"/>
          <w:sz w:val="24"/>
          <w:szCs w:val="24"/>
        </w:rPr>
        <w:t>установлено оборудования для игры в баскетбол, мишени для метания. В корпусе №1 установлено оборудование для обучения детей навыкам равновесия, подвижности и ловкости (</w:t>
      </w:r>
      <w:r w:rsidR="008F4543">
        <w:rPr>
          <w:rFonts w:ascii="Times New Roman" w:hAnsi="Times New Roman" w:cs="Times New Roman"/>
          <w:sz w:val="24"/>
          <w:szCs w:val="24"/>
        </w:rPr>
        <w:t>бревно на цепях, лабиринт</w:t>
      </w:r>
      <w:r w:rsidR="006D5A12">
        <w:rPr>
          <w:rFonts w:ascii="Times New Roman" w:hAnsi="Times New Roman" w:cs="Times New Roman"/>
          <w:sz w:val="24"/>
          <w:szCs w:val="24"/>
        </w:rPr>
        <w:t>)</w:t>
      </w:r>
      <w:r w:rsidR="008F4543">
        <w:rPr>
          <w:rFonts w:ascii="Times New Roman" w:hAnsi="Times New Roman" w:cs="Times New Roman"/>
          <w:sz w:val="24"/>
          <w:szCs w:val="24"/>
        </w:rPr>
        <w:t>.</w:t>
      </w:r>
    </w:p>
    <w:p w:rsidR="004E630B" w:rsidRPr="00AC6E08" w:rsidRDefault="008F4543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прогулочные участки приобретены новые столы и лавочки, а также малые формы для игры: домики, машинки, качели на пружине.</w:t>
      </w:r>
      <w:r w:rsidR="004E6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498" w:rsidRPr="00AC6E0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E08">
        <w:rPr>
          <w:rFonts w:ascii="Times New Roman" w:hAnsi="Times New Roman" w:cs="Times New Roman"/>
          <w:sz w:val="24"/>
          <w:szCs w:val="24"/>
        </w:rPr>
        <w:t>В детском саду установлена стационарная теплица для выращивания огородных культур с целью ознакомления детей с ростом и развитием растений и развития элементарных трудовых навыков (корпус №2).</w:t>
      </w:r>
    </w:p>
    <w:p w:rsidR="00F47E06" w:rsidRPr="00AC6E08" w:rsidRDefault="00F47E06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C22A9" w:rsidRPr="00AC6E08" w:rsidRDefault="00EC22A9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8638A" w:rsidRPr="00AC6E08" w:rsidRDefault="0008638A" w:rsidP="00121EA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C6E0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Дополнительные сведения, подтверждающие эффективность </w:t>
      </w:r>
    </w:p>
    <w:p w:rsidR="0008638A" w:rsidRPr="00AC6E08" w:rsidRDefault="0008638A" w:rsidP="00121EA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C6E0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деятельности образовательной организации: </w:t>
      </w:r>
    </w:p>
    <w:p w:rsidR="00AC6E08" w:rsidRPr="00AC6E08" w:rsidRDefault="00AC6E08" w:rsidP="001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E08" w:rsidRPr="00AC6E08" w:rsidRDefault="00AC6E08" w:rsidP="001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>Участие педагогов в м</w:t>
      </w:r>
      <w:r w:rsidR="003C38F2">
        <w:rPr>
          <w:rFonts w:ascii="Times New Roman" w:eastAsia="Times New Roman" w:hAnsi="Times New Roman" w:cs="Times New Roman"/>
          <w:b/>
          <w:sz w:val="24"/>
          <w:szCs w:val="24"/>
        </w:rPr>
        <w:t>ероприятиях разного уровня (2018</w:t>
      </w: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год)</w:t>
      </w:r>
    </w:p>
    <w:tbl>
      <w:tblPr>
        <w:tblW w:w="113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11"/>
        <w:gridCol w:w="2459"/>
        <w:gridCol w:w="2267"/>
        <w:gridCol w:w="1985"/>
        <w:gridCol w:w="2551"/>
      </w:tblGrid>
      <w:tr w:rsidR="00AC6E08" w:rsidRPr="00AC6E08" w:rsidTr="00AC6E08">
        <w:tc>
          <w:tcPr>
            <w:tcW w:w="567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1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459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7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 (ДОУ, район, город, область)</w:t>
            </w:r>
          </w:p>
        </w:tc>
        <w:tc>
          <w:tcPr>
            <w:tcW w:w="1985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2551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</w:tr>
      <w:tr w:rsidR="00AC6E08" w:rsidRPr="00AC6E08" w:rsidTr="00AC6E08">
        <w:tc>
          <w:tcPr>
            <w:tcW w:w="567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AC6E08" w:rsidRPr="00AC6E08" w:rsidRDefault="003C38F2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Январь-декабрь 2018 </w:t>
            </w:r>
          </w:p>
        </w:tc>
        <w:tc>
          <w:tcPr>
            <w:tcW w:w="2459" w:type="dxa"/>
          </w:tcPr>
          <w:p w:rsidR="00AC6E08" w:rsidRPr="00AC6E08" w:rsidRDefault="00AC6E08" w:rsidP="00121EA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Экологический проект по сбору макулатуры «Яркая экология»</w:t>
            </w:r>
          </w:p>
        </w:tc>
        <w:tc>
          <w:tcPr>
            <w:tcW w:w="2267" w:type="dxa"/>
          </w:tcPr>
          <w:p w:rsidR="00AC6E08" w:rsidRPr="00AC6E08" w:rsidRDefault="00AC6E08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985" w:type="dxa"/>
          </w:tcPr>
          <w:p w:rsidR="00AC6E08" w:rsidRPr="00AC6E08" w:rsidRDefault="00AC6E08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C6E08" w:rsidRPr="00AC6E08" w:rsidRDefault="00AC6E08" w:rsidP="00121EAD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групп, родители воспитанников</w:t>
            </w:r>
          </w:p>
        </w:tc>
      </w:tr>
      <w:tr w:rsidR="00AC6E08" w:rsidRPr="00AC6E08" w:rsidTr="00AC6E08">
        <w:tc>
          <w:tcPr>
            <w:tcW w:w="567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январь-февраль</w:t>
            </w:r>
          </w:p>
        </w:tc>
        <w:tc>
          <w:tcPr>
            <w:tcW w:w="2459" w:type="dxa"/>
          </w:tcPr>
          <w:p w:rsidR="00AC6E08" w:rsidRPr="00AC6E08" w:rsidRDefault="00AC6E08" w:rsidP="00121EAD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Городское мероприятие «Педагогическая карусель»</w:t>
            </w:r>
          </w:p>
        </w:tc>
        <w:tc>
          <w:tcPr>
            <w:tcW w:w="2267" w:type="dxa"/>
          </w:tcPr>
          <w:p w:rsidR="00AC6E08" w:rsidRPr="00AC6E08" w:rsidRDefault="00AC6E08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985" w:type="dxa"/>
          </w:tcPr>
          <w:p w:rsidR="00AC6E08" w:rsidRPr="00AC6E08" w:rsidRDefault="00AC6E08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Свидетельства участников</w:t>
            </w:r>
          </w:p>
        </w:tc>
        <w:tc>
          <w:tcPr>
            <w:tcW w:w="2551" w:type="dxa"/>
          </w:tcPr>
          <w:p w:rsidR="00AC6E08" w:rsidRPr="00AC6E08" w:rsidRDefault="003C38F2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ДОУ</w:t>
            </w:r>
          </w:p>
        </w:tc>
      </w:tr>
      <w:tr w:rsidR="003C38F2" w:rsidRPr="00AC6E08" w:rsidTr="00AC6E08">
        <w:tc>
          <w:tcPr>
            <w:tcW w:w="567" w:type="dxa"/>
          </w:tcPr>
          <w:p w:rsidR="003C38F2" w:rsidRPr="00AC6E08" w:rsidRDefault="003C38F2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3C38F2" w:rsidRPr="00AC6E08" w:rsidRDefault="003C38F2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30.01.2018</w:t>
            </w:r>
          </w:p>
        </w:tc>
        <w:tc>
          <w:tcPr>
            <w:tcW w:w="2459" w:type="dxa"/>
          </w:tcPr>
          <w:p w:rsidR="003C38F2" w:rsidRPr="00AC6E08" w:rsidRDefault="003C38F2" w:rsidP="00121EAD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 объединение учителей-дефектологов города по теме: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«Формирование способности к наглядному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моделированию у детей дошкольного возраста с ОВЗ»</w:t>
            </w:r>
          </w:p>
        </w:tc>
        <w:tc>
          <w:tcPr>
            <w:tcW w:w="2267" w:type="dxa"/>
          </w:tcPr>
          <w:p w:rsidR="003C38F2" w:rsidRPr="00AC6E08" w:rsidRDefault="003C38F2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985" w:type="dxa"/>
          </w:tcPr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35 участников</w:t>
            </w:r>
          </w:p>
        </w:tc>
        <w:tc>
          <w:tcPr>
            <w:tcW w:w="2551" w:type="dxa"/>
          </w:tcPr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Новожилова Т.Ю., ст</w:t>
            </w:r>
            <w:proofErr w:type="gramStart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 Свинцова Е.Н.</w:t>
            </w:r>
          </w:p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Учителя-дефектологи:</w:t>
            </w:r>
          </w:p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Мухина Т.Ю., Сисигина Е.А., Мошкина Т.Е., Пекина Н.В., Филиппова А.Г.</w:t>
            </w:r>
          </w:p>
        </w:tc>
      </w:tr>
      <w:tr w:rsidR="00AC6E08" w:rsidRPr="00AC6E08" w:rsidTr="00AC6E08">
        <w:tc>
          <w:tcPr>
            <w:tcW w:w="567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11" w:type="dxa"/>
          </w:tcPr>
          <w:p w:rsidR="00AC6E08" w:rsidRPr="00AC6E08" w:rsidRDefault="00AC6E08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март-апрель</w:t>
            </w:r>
          </w:p>
        </w:tc>
        <w:tc>
          <w:tcPr>
            <w:tcW w:w="2459" w:type="dxa"/>
          </w:tcPr>
          <w:p w:rsidR="00AC6E08" w:rsidRPr="00AC6E08" w:rsidRDefault="00AC6E08" w:rsidP="003C38F2">
            <w:pPr>
              <w:tabs>
                <w:tab w:val="left" w:pos="272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Организационно-массовые мероприятия «Умные каникулы» по теме: «</w:t>
            </w:r>
            <w:r w:rsidR="003C38F2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воспитание детей дошкольного возраста</w:t>
            </w: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</w:tcPr>
          <w:p w:rsidR="00AC6E08" w:rsidRPr="00AC6E08" w:rsidRDefault="00AC6E08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985" w:type="dxa"/>
          </w:tcPr>
          <w:p w:rsidR="00AC6E08" w:rsidRPr="00AC6E08" w:rsidRDefault="00AC6E08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Свидетельства участников</w:t>
            </w:r>
          </w:p>
        </w:tc>
        <w:tc>
          <w:tcPr>
            <w:tcW w:w="2551" w:type="dxa"/>
          </w:tcPr>
          <w:p w:rsidR="00AC6E08" w:rsidRPr="00AC6E08" w:rsidRDefault="003C38F2" w:rsidP="00121EAD">
            <w:pPr>
              <w:tabs>
                <w:tab w:val="left" w:pos="38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и воспитанники ДОУ</w:t>
            </w:r>
          </w:p>
        </w:tc>
      </w:tr>
      <w:tr w:rsidR="003C38F2" w:rsidRPr="00AC6E08" w:rsidTr="00AC6E08">
        <w:tc>
          <w:tcPr>
            <w:tcW w:w="567" w:type="dxa"/>
          </w:tcPr>
          <w:p w:rsidR="003C38F2" w:rsidRPr="00AC6E08" w:rsidRDefault="003C38F2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:rsidR="003C38F2" w:rsidRPr="00AC6E08" w:rsidRDefault="003C38F2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17.04.2018</w:t>
            </w:r>
          </w:p>
        </w:tc>
        <w:tc>
          <w:tcPr>
            <w:tcW w:w="2459" w:type="dxa"/>
          </w:tcPr>
          <w:p w:rsidR="003C38F2" w:rsidRPr="00AC6E08" w:rsidRDefault="003C38F2" w:rsidP="00121EAD">
            <w:pPr>
              <w:tabs>
                <w:tab w:val="left" w:pos="272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для педагогов города на тему: «Квест – как одна из форм организации образовательной деятельности с детьми дошкольного возраста»</w:t>
            </w:r>
          </w:p>
        </w:tc>
        <w:tc>
          <w:tcPr>
            <w:tcW w:w="2267" w:type="dxa"/>
          </w:tcPr>
          <w:p w:rsidR="003C38F2" w:rsidRPr="00AC6E08" w:rsidRDefault="003C38F2" w:rsidP="0036666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985" w:type="dxa"/>
          </w:tcPr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  участника</w:t>
            </w:r>
          </w:p>
        </w:tc>
        <w:tc>
          <w:tcPr>
            <w:tcW w:w="2551" w:type="dxa"/>
          </w:tcPr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Новожилова Т.Ю., ст</w:t>
            </w:r>
            <w:proofErr w:type="gramStart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 Свинцова Е.Н.</w:t>
            </w:r>
          </w:p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Учителя-дефектологи:</w:t>
            </w:r>
          </w:p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Мухина Т.Ю., Сисигина Е.А., Мошкина Т.Е., Пекина Н.В., Филиппова А.Г.</w:t>
            </w:r>
          </w:p>
        </w:tc>
      </w:tr>
      <w:tr w:rsidR="003C38F2" w:rsidRPr="00AC6E08" w:rsidTr="00AC6E08">
        <w:tc>
          <w:tcPr>
            <w:tcW w:w="567" w:type="dxa"/>
          </w:tcPr>
          <w:p w:rsidR="003C38F2" w:rsidRPr="00AC6E08" w:rsidRDefault="003C38F2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3C38F2" w:rsidRPr="00AC6E08" w:rsidRDefault="00763C75" w:rsidP="0036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 2018</w:t>
            </w:r>
          </w:p>
        </w:tc>
        <w:tc>
          <w:tcPr>
            <w:tcW w:w="2459" w:type="dxa"/>
          </w:tcPr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Экологическая акция «Кормушки для ярославских белок»</w:t>
            </w:r>
          </w:p>
        </w:tc>
        <w:tc>
          <w:tcPr>
            <w:tcW w:w="2267" w:type="dxa"/>
          </w:tcPr>
          <w:p w:rsidR="003C38F2" w:rsidRPr="00AC6E08" w:rsidRDefault="003C38F2" w:rsidP="0036666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985" w:type="dxa"/>
          </w:tcPr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Сертификат участников</w:t>
            </w:r>
          </w:p>
        </w:tc>
        <w:tc>
          <w:tcPr>
            <w:tcW w:w="2551" w:type="dxa"/>
          </w:tcPr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 №12: воспитанник </w:t>
            </w:r>
            <w:r w:rsidR="00763C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Круглов Артем</w:t>
            </w: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воспитатели Кукушкина Н.Ю., Галина Н.А.</w:t>
            </w:r>
          </w:p>
          <w:p w:rsidR="003C38F2" w:rsidRPr="00AC6E08" w:rsidRDefault="003C38F2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№11: воспитанник Свинцов Тимофей, воспитатели Смирнова Н.И., Самолетова Д.А.</w:t>
            </w:r>
          </w:p>
        </w:tc>
      </w:tr>
      <w:tr w:rsidR="00763C75" w:rsidRPr="00AC6E08" w:rsidTr="00AC6E08">
        <w:tc>
          <w:tcPr>
            <w:tcW w:w="567" w:type="dxa"/>
          </w:tcPr>
          <w:p w:rsidR="00763C75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:rsidR="00763C75" w:rsidRPr="00AC6E08" w:rsidRDefault="00763C75" w:rsidP="0036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 2018</w:t>
            </w:r>
          </w:p>
        </w:tc>
        <w:tc>
          <w:tcPr>
            <w:tcW w:w="2459" w:type="dxa"/>
          </w:tcPr>
          <w:p w:rsidR="00763C75" w:rsidRPr="00AC6E08" w:rsidRDefault="00763C75" w:rsidP="003666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открытых дверей»</w:t>
            </w:r>
          </w:p>
        </w:tc>
        <w:tc>
          <w:tcPr>
            <w:tcW w:w="2267" w:type="dxa"/>
          </w:tcPr>
          <w:p w:rsidR="00763C75" w:rsidRPr="00AC6E08" w:rsidRDefault="00763C75" w:rsidP="0036666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1985" w:type="dxa"/>
          </w:tcPr>
          <w:p w:rsidR="00763C75" w:rsidRPr="00AC6E08" w:rsidRDefault="00763C75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Положительные отзывы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учителей начальных классов и родителей воспитанников</w:t>
            </w:r>
          </w:p>
        </w:tc>
        <w:tc>
          <w:tcPr>
            <w:tcW w:w="2551" w:type="dxa"/>
          </w:tcPr>
          <w:p w:rsidR="00763C75" w:rsidRPr="00AC6E08" w:rsidRDefault="00763C75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и учителя-дефектологи групп</w:t>
            </w:r>
          </w:p>
        </w:tc>
      </w:tr>
      <w:tr w:rsidR="007E651A" w:rsidRPr="00AC6E08" w:rsidTr="00AC6E08">
        <w:tc>
          <w:tcPr>
            <w:tcW w:w="567" w:type="dxa"/>
          </w:tcPr>
          <w:p w:rsidR="007E651A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1" w:type="dxa"/>
          </w:tcPr>
          <w:p w:rsidR="007E651A" w:rsidRDefault="007E651A" w:rsidP="0036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 2018</w:t>
            </w:r>
          </w:p>
        </w:tc>
        <w:tc>
          <w:tcPr>
            <w:tcW w:w="2459" w:type="dxa"/>
          </w:tcPr>
          <w:p w:rsidR="007E651A" w:rsidRPr="00AC6E08" w:rsidRDefault="007E651A" w:rsidP="0036666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Природоохранный конкурс-акция «Берегите птиц»</w:t>
            </w:r>
          </w:p>
        </w:tc>
        <w:tc>
          <w:tcPr>
            <w:tcW w:w="2267" w:type="dxa"/>
          </w:tcPr>
          <w:p w:rsidR="007E651A" w:rsidRPr="00AC6E08" w:rsidRDefault="007E651A" w:rsidP="0036666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985" w:type="dxa"/>
          </w:tcPr>
          <w:p w:rsidR="007E651A" w:rsidRPr="00AC6E08" w:rsidRDefault="007E651A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участников</w:t>
            </w:r>
          </w:p>
        </w:tc>
        <w:tc>
          <w:tcPr>
            <w:tcW w:w="2551" w:type="dxa"/>
          </w:tcPr>
          <w:p w:rsidR="007E651A" w:rsidRPr="00AC6E08" w:rsidRDefault="007E651A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Воспитатели: Волкова М.В., Валиахметова Т.Б.</w:t>
            </w:r>
          </w:p>
        </w:tc>
      </w:tr>
      <w:tr w:rsidR="00AC6E08" w:rsidRPr="00AC6E08" w:rsidTr="00AC6E08">
        <w:tc>
          <w:tcPr>
            <w:tcW w:w="567" w:type="dxa"/>
          </w:tcPr>
          <w:p w:rsidR="00AC6E08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C6E08" w:rsidRPr="00AC6E08" w:rsidRDefault="00763C75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 2018</w:t>
            </w:r>
          </w:p>
        </w:tc>
        <w:tc>
          <w:tcPr>
            <w:tcW w:w="2459" w:type="dxa"/>
          </w:tcPr>
          <w:p w:rsidR="00AC6E08" w:rsidRPr="00AC6E08" w:rsidRDefault="00763C75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чтецов «Живое слово»</w:t>
            </w:r>
          </w:p>
        </w:tc>
        <w:tc>
          <w:tcPr>
            <w:tcW w:w="2267" w:type="dxa"/>
          </w:tcPr>
          <w:p w:rsidR="00AC6E08" w:rsidRPr="00AC6E08" w:rsidRDefault="00763C75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Районный</w:t>
            </w:r>
          </w:p>
        </w:tc>
        <w:tc>
          <w:tcPr>
            <w:tcW w:w="1985" w:type="dxa"/>
          </w:tcPr>
          <w:p w:rsidR="00AC6E08" w:rsidRPr="00AC6E08" w:rsidRDefault="00763C75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участника, Диплом за 3 место</w:t>
            </w:r>
          </w:p>
        </w:tc>
        <w:tc>
          <w:tcPr>
            <w:tcW w:w="2551" w:type="dxa"/>
          </w:tcPr>
          <w:p w:rsidR="00AC6E08" w:rsidRPr="00AC6E08" w:rsidRDefault="00763C75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Благодарность учителю-дефектологу Пекиной Н.В.,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подготовившей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призера</w:t>
            </w:r>
          </w:p>
        </w:tc>
      </w:tr>
      <w:tr w:rsidR="00763C75" w:rsidRPr="00AC6E08" w:rsidTr="00AC6E08">
        <w:tc>
          <w:tcPr>
            <w:tcW w:w="567" w:type="dxa"/>
          </w:tcPr>
          <w:p w:rsidR="00763C75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</w:tcPr>
          <w:p w:rsidR="00763C75" w:rsidRPr="00AC6E08" w:rsidRDefault="00763C75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22.05.2018</w:t>
            </w:r>
          </w:p>
        </w:tc>
        <w:tc>
          <w:tcPr>
            <w:tcW w:w="2459" w:type="dxa"/>
          </w:tcPr>
          <w:p w:rsidR="00763C75" w:rsidRPr="00AC6E08" w:rsidRDefault="00763C75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для педагогов города на тему: «Развитие математических способностей у детей с ЗПР на ступени дошкольного образования»</w:t>
            </w:r>
          </w:p>
        </w:tc>
        <w:tc>
          <w:tcPr>
            <w:tcW w:w="2267" w:type="dxa"/>
          </w:tcPr>
          <w:p w:rsidR="00763C75" w:rsidRPr="00AC6E08" w:rsidRDefault="00763C75" w:rsidP="0036666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985" w:type="dxa"/>
          </w:tcPr>
          <w:p w:rsidR="00763C75" w:rsidRPr="00AC6E08" w:rsidRDefault="00763C75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2551" w:type="dxa"/>
          </w:tcPr>
          <w:p w:rsidR="00763C75" w:rsidRPr="00AC6E08" w:rsidRDefault="00763C75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Новожилова Т.Ю., ст</w:t>
            </w:r>
            <w:proofErr w:type="gramStart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 Свинцова Е.Н.</w:t>
            </w:r>
          </w:p>
          <w:p w:rsidR="00763C75" w:rsidRPr="00AC6E08" w:rsidRDefault="00763C75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Учителя-дефектологи:</w:t>
            </w:r>
          </w:p>
          <w:p w:rsidR="00763C75" w:rsidRPr="00AC6E08" w:rsidRDefault="00763C75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Мухина Т.Ю., Сисигина Е.А., Мошкина Т.Е., Пекина Н.В., Филиппова А.Г.</w:t>
            </w:r>
          </w:p>
        </w:tc>
      </w:tr>
      <w:tr w:rsidR="00763C75" w:rsidRPr="00AC6E08" w:rsidTr="00AC6E08">
        <w:tc>
          <w:tcPr>
            <w:tcW w:w="567" w:type="dxa"/>
          </w:tcPr>
          <w:p w:rsidR="00763C75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1" w:type="dxa"/>
          </w:tcPr>
          <w:p w:rsidR="00763C75" w:rsidRPr="00AC6E08" w:rsidRDefault="00763C75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24.05.2018</w:t>
            </w:r>
          </w:p>
        </w:tc>
        <w:tc>
          <w:tcPr>
            <w:tcW w:w="2459" w:type="dxa"/>
          </w:tcPr>
          <w:p w:rsidR="00763C75" w:rsidRPr="00AC6E08" w:rsidRDefault="00763C75" w:rsidP="0076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для педагогов города на тему: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Индивидуализация образовательной деятельности в условиях психолого-педагогического сопровождения воспитанников с ОВЗ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</w:tcPr>
          <w:p w:rsidR="00763C75" w:rsidRPr="00AC6E08" w:rsidRDefault="00763C75" w:rsidP="0036666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985" w:type="dxa"/>
          </w:tcPr>
          <w:p w:rsidR="00763C75" w:rsidRPr="00AC6E08" w:rsidRDefault="00763C75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участников</w:t>
            </w:r>
          </w:p>
        </w:tc>
        <w:tc>
          <w:tcPr>
            <w:tcW w:w="2551" w:type="dxa"/>
          </w:tcPr>
          <w:p w:rsidR="00763C75" w:rsidRPr="00AC6E08" w:rsidRDefault="00763C75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Новожилова Т.Ю., ст</w:t>
            </w:r>
            <w:proofErr w:type="gramStart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 Свинцова Е.Н.</w:t>
            </w:r>
          </w:p>
          <w:p w:rsidR="00763C75" w:rsidRPr="00AC6E08" w:rsidRDefault="00763C75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Учителя-дефектологи:</w:t>
            </w:r>
          </w:p>
          <w:p w:rsidR="00763C75" w:rsidRPr="00AC6E08" w:rsidRDefault="00763C75" w:rsidP="00763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Мухина Т.Ю., Сисигина Е.А., Мошкина Т.Е., Пекина Н.В.</w:t>
            </w:r>
          </w:p>
        </w:tc>
      </w:tr>
      <w:tr w:rsidR="00AC6E08" w:rsidRPr="00AC6E08" w:rsidTr="00AC6E08">
        <w:tc>
          <w:tcPr>
            <w:tcW w:w="567" w:type="dxa"/>
          </w:tcPr>
          <w:p w:rsidR="00AC6E08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</w:tcPr>
          <w:p w:rsidR="00AC6E08" w:rsidRPr="00AC6E08" w:rsidRDefault="00763C75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 2018</w:t>
            </w:r>
          </w:p>
        </w:tc>
        <w:tc>
          <w:tcPr>
            <w:tcW w:w="2459" w:type="dxa"/>
          </w:tcPr>
          <w:p w:rsidR="00AC6E08" w:rsidRPr="00AC6E08" w:rsidRDefault="00AC6E08" w:rsidP="00121EA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Городской смотр-конкурс «Человек труда – сила, надежда и доблесть Ярославля» </w:t>
            </w:r>
          </w:p>
        </w:tc>
        <w:tc>
          <w:tcPr>
            <w:tcW w:w="2267" w:type="dxa"/>
          </w:tcPr>
          <w:p w:rsidR="00AC6E08" w:rsidRPr="00AC6E08" w:rsidRDefault="00AC6E08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Территориальная администрация Красноперекопского и Фрунзенского районов,</w:t>
            </w:r>
          </w:p>
          <w:p w:rsidR="00AC6E08" w:rsidRPr="00AC6E08" w:rsidRDefault="00AC6E08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мэрии города Ярославля</w:t>
            </w:r>
          </w:p>
        </w:tc>
        <w:tc>
          <w:tcPr>
            <w:tcW w:w="1985" w:type="dxa"/>
          </w:tcPr>
          <w:p w:rsidR="00AC6E08" w:rsidRPr="00AC6E08" w:rsidRDefault="00AC6E08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Дипломы</w:t>
            </w:r>
          </w:p>
        </w:tc>
        <w:tc>
          <w:tcPr>
            <w:tcW w:w="2551" w:type="dxa"/>
          </w:tcPr>
          <w:p w:rsidR="00AC6E08" w:rsidRPr="00AC6E08" w:rsidRDefault="00763C75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2</w:t>
            </w:r>
            <w:r w:rsidR="00AC6E08"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этапа:</w:t>
            </w:r>
          </w:p>
          <w:p w:rsidR="00AC6E08" w:rsidRPr="00AC6E08" w:rsidRDefault="00763C75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Г.В., воспитатель</w:t>
            </w:r>
          </w:p>
        </w:tc>
      </w:tr>
      <w:tr w:rsidR="00AC6E08" w:rsidRPr="00AC6E08" w:rsidTr="00AC6E08">
        <w:tc>
          <w:tcPr>
            <w:tcW w:w="567" w:type="dxa"/>
          </w:tcPr>
          <w:p w:rsidR="00AC6E08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</w:tcPr>
          <w:p w:rsidR="00AC6E08" w:rsidRPr="00AC6E08" w:rsidRDefault="00763C75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 – июнь 2018</w:t>
            </w:r>
          </w:p>
        </w:tc>
        <w:tc>
          <w:tcPr>
            <w:tcW w:w="2459" w:type="dxa"/>
          </w:tcPr>
          <w:p w:rsidR="00AC6E08" w:rsidRDefault="00763C75" w:rsidP="00121EA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творческих работ «Диалог поколений: былое и внуки»</w:t>
            </w:r>
          </w:p>
          <w:p w:rsidR="00852B1A" w:rsidRPr="00AC6E08" w:rsidRDefault="00852B1A" w:rsidP="00121EA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AC6E08" w:rsidRPr="00AC6E08" w:rsidRDefault="00763C75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1985" w:type="dxa"/>
          </w:tcPr>
          <w:p w:rsidR="00AC6E08" w:rsidRPr="00AC6E08" w:rsidRDefault="00763C75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Диплом за 3 место</w:t>
            </w:r>
          </w:p>
        </w:tc>
        <w:tc>
          <w:tcPr>
            <w:tcW w:w="2551" w:type="dxa"/>
          </w:tcPr>
          <w:p w:rsidR="00AC6E08" w:rsidRDefault="00763C75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Г.В., воспитатель</w:t>
            </w:r>
          </w:p>
          <w:p w:rsidR="00763C75" w:rsidRPr="00AC6E08" w:rsidRDefault="00763C75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Овсянникова З.В., воспитатель</w:t>
            </w:r>
          </w:p>
        </w:tc>
      </w:tr>
      <w:tr w:rsidR="00AC6E08" w:rsidRPr="00AC6E08" w:rsidTr="00AC6E08">
        <w:tc>
          <w:tcPr>
            <w:tcW w:w="567" w:type="dxa"/>
          </w:tcPr>
          <w:p w:rsidR="00AC6E08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11" w:type="dxa"/>
          </w:tcPr>
          <w:p w:rsidR="00AC6E08" w:rsidRPr="00AC6E08" w:rsidRDefault="00852B1A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 2018</w:t>
            </w:r>
          </w:p>
        </w:tc>
        <w:tc>
          <w:tcPr>
            <w:tcW w:w="2459" w:type="dxa"/>
          </w:tcPr>
          <w:p w:rsidR="00AC6E08" w:rsidRPr="00AC6E08" w:rsidRDefault="00852B1A" w:rsidP="00121EA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«Цветами славен наш район»</w:t>
            </w:r>
          </w:p>
        </w:tc>
        <w:tc>
          <w:tcPr>
            <w:tcW w:w="2267" w:type="dxa"/>
          </w:tcPr>
          <w:p w:rsidR="00AC6E08" w:rsidRPr="00AC6E08" w:rsidRDefault="00852B1A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Районный</w:t>
            </w:r>
          </w:p>
        </w:tc>
        <w:tc>
          <w:tcPr>
            <w:tcW w:w="1985" w:type="dxa"/>
          </w:tcPr>
          <w:p w:rsidR="00AC6E08" w:rsidRPr="00AC6E08" w:rsidRDefault="00852B1A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Победитель в номинации «Лучший цветник ДОУ»</w:t>
            </w:r>
          </w:p>
        </w:tc>
        <w:tc>
          <w:tcPr>
            <w:tcW w:w="2551" w:type="dxa"/>
          </w:tcPr>
          <w:p w:rsidR="00AC6E08" w:rsidRPr="00AC6E08" w:rsidRDefault="00852B1A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Васильева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Н.Б., коллектив ДОУ</w:t>
            </w:r>
          </w:p>
        </w:tc>
      </w:tr>
      <w:tr w:rsidR="007637A9" w:rsidRPr="00AC6E08" w:rsidTr="00AC6E08">
        <w:tc>
          <w:tcPr>
            <w:tcW w:w="567" w:type="dxa"/>
          </w:tcPr>
          <w:p w:rsidR="007637A9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1" w:type="dxa"/>
          </w:tcPr>
          <w:p w:rsidR="007637A9" w:rsidRPr="00AC6E08" w:rsidRDefault="007637A9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25.10.2018</w:t>
            </w:r>
          </w:p>
        </w:tc>
        <w:tc>
          <w:tcPr>
            <w:tcW w:w="2459" w:type="dxa"/>
          </w:tcPr>
          <w:p w:rsidR="007637A9" w:rsidRPr="00AC6E08" w:rsidRDefault="007637A9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для педагогов города на тему: «Влияние подвижных игр на развитие координационных способностей детей старшего дошкольного возраста»</w:t>
            </w:r>
          </w:p>
        </w:tc>
        <w:tc>
          <w:tcPr>
            <w:tcW w:w="2267" w:type="dxa"/>
          </w:tcPr>
          <w:p w:rsidR="007637A9" w:rsidRPr="00AC6E08" w:rsidRDefault="007637A9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985" w:type="dxa"/>
          </w:tcPr>
          <w:p w:rsidR="007637A9" w:rsidRPr="00AC6E08" w:rsidRDefault="007637A9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участников</w:t>
            </w:r>
          </w:p>
        </w:tc>
        <w:tc>
          <w:tcPr>
            <w:tcW w:w="2551" w:type="dxa"/>
          </w:tcPr>
          <w:p w:rsidR="007637A9" w:rsidRPr="00AC6E08" w:rsidRDefault="007637A9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Васильева Н.Б.</w:t>
            </w: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, ст</w:t>
            </w:r>
            <w:proofErr w:type="gramStart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 Свинцова Е.Н.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инструктор по физкультуре Крылова О.А.</w:t>
            </w:r>
          </w:p>
        </w:tc>
      </w:tr>
      <w:tr w:rsidR="00F93514" w:rsidRPr="00AC6E08" w:rsidTr="00AC6E08">
        <w:tc>
          <w:tcPr>
            <w:tcW w:w="567" w:type="dxa"/>
          </w:tcPr>
          <w:p w:rsidR="00F93514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11" w:type="dxa"/>
          </w:tcPr>
          <w:p w:rsidR="00F93514" w:rsidRPr="00121EAD" w:rsidRDefault="00F93514" w:rsidP="00366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ноябрь-декабрь 2018</w:t>
            </w:r>
          </w:p>
        </w:tc>
        <w:tc>
          <w:tcPr>
            <w:tcW w:w="2459" w:type="dxa"/>
          </w:tcPr>
          <w:p w:rsidR="00F93514" w:rsidRPr="00121EAD" w:rsidRDefault="00F93514" w:rsidP="0036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EAD">
              <w:rPr>
                <w:rFonts w:ascii="Times New Roman" w:hAnsi="Times New Roman" w:cs="Times New Roman"/>
                <w:sz w:val="20"/>
                <w:szCs w:val="20"/>
              </w:rPr>
              <w:t>Городской конкурс «Семейные ценности»</w:t>
            </w:r>
          </w:p>
        </w:tc>
        <w:tc>
          <w:tcPr>
            <w:tcW w:w="2267" w:type="dxa"/>
          </w:tcPr>
          <w:p w:rsidR="00F93514" w:rsidRPr="00121EAD" w:rsidRDefault="00F93514" w:rsidP="0036666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A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985" w:type="dxa"/>
          </w:tcPr>
          <w:p w:rsidR="00F93514" w:rsidRPr="00121EAD" w:rsidRDefault="00F93514" w:rsidP="003666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</w:t>
            </w:r>
            <w:r w:rsidRPr="00121EAD">
              <w:rPr>
                <w:rFonts w:ascii="Times New Roman" w:hAnsi="Times New Roman" w:cs="Times New Roman"/>
                <w:sz w:val="20"/>
                <w:szCs w:val="20"/>
              </w:rPr>
              <w:t>участников семьям воспитанников</w:t>
            </w:r>
          </w:p>
        </w:tc>
        <w:tc>
          <w:tcPr>
            <w:tcW w:w="2551" w:type="dxa"/>
          </w:tcPr>
          <w:p w:rsidR="00F93514" w:rsidRPr="00AC6E08" w:rsidRDefault="00F93514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514" w:rsidRPr="00AC6E08" w:rsidTr="00121EAD">
        <w:trPr>
          <w:trHeight w:val="2469"/>
        </w:trPr>
        <w:tc>
          <w:tcPr>
            <w:tcW w:w="567" w:type="dxa"/>
          </w:tcPr>
          <w:p w:rsidR="00F93514" w:rsidRPr="00AC6E08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11" w:type="dxa"/>
          </w:tcPr>
          <w:p w:rsidR="00F93514" w:rsidRPr="00121EAD" w:rsidRDefault="00F93514" w:rsidP="00366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декабря 2018</w:t>
            </w:r>
          </w:p>
        </w:tc>
        <w:tc>
          <w:tcPr>
            <w:tcW w:w="2459" w:type="dxa"/>
          </w:tcPr>
          <w:p w:rsidR="00F93514" w:rsidRPr="00121EAD" w:rsidRDefault="00F93514" w:rsidP="0036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EAD">
              <w:rPr>
                <w:rFonts w:ascii="Times New Roman" w:hAnsi="Times New Roman" w:cs="Times New Roman"/>
                <w:sz w:val="20"/>
                <w:szCs w:val="20"/>
              </w:rPr>
              <w:t>Церемония открытия городского конкурса профессионального мастерства педагогов дошкольного образования «Золотой фонд»</w:t>
            </w:r>
          </w:p>
        </w:tc>
        <w:tc>
          <w:tcPr>
            <w:tcW w:w="2267" w:type="dxa"/>
          </w:tcPr>
          <w:p w:rsidR="00F93514" w:rsidRPr="00121EAD" w:rsidRDefault="00F93514" w:rsidP="0036666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A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985" w:type="dxa"/>
          </w:tcPr>
          <w:p w:rsidR="00F93514" w:rsidRPr="00121EAD" w:rsidRDefault="00F93514" w:rsidP="003666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Благодарственное письмо ГЦРО</w:t>
            </w:r>
          </w:p>
        </w:tc>
        <w:tc>
          <w:tcPr>
            <w:tcW w:w="2551" w:type="dxa"/>
          </w:tcPr>
          <w:p w:rsidR="00F93514" w:rsidRPr="00121EAD" w:rsidRDefault="00F93514" w:rsidP="0036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1EAD">
              <w:rPr>
                <w:rFonts w:ascii="Times New Roman" w:hAnsi="Times New Roman" w:cs="Times New Roman"/>
                <w:sz w:val="20"/>
                <w:szCs w:val="20"/>
              </w:rPr>
              <w:t>Свинцова</w:t>
            </w:r>
            <w:proofErr w:type="gramEnd"/>
            <w:r w:rsidRPr="00121EAD">
              <w:rPr>
                <w:rFonts w:ascii="Times New Roman" w:hAnsi="Times New Roman" w:cs="Times New Roman"/>
                <w:sz w:val="20"/>
                <w:szCs w:val="20"/>
              </w:rPr>
              <w:t xml:space="preserve"> Е.Н., старший воспитатель</w:t>
            </w:r>
          </w:p>
          <w:p w:rsidR="00F93514" w:rsidRPr="00121EAD" w:rsidRDefault="00F93514" w:rsidP="003666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AD">
              <w:rPr>
                <w:rFonts w:ascii="Times New Roman" w:hAnsi="Times New Roman" w:cs="Times New Roman"/>
                <w:sz w:val="20"/>
                <w:szCs w:val="20"/>
              </w:rPr>
              <w:t>Пекина Н.В., учитель-дефектолог</w:t>
            </w:r>
          </w:p>
        </w:tc>
      </w:tr>
      <w:tr w:rsidR="00121EAD" w:rsidRPr="00AC6E08" w:rsidTr="00AC6E08">
        <w:tc>
          <w:tcPr>
            <w:tcW w:w="567" w:type="dxa"/>
          </w:tcPr>
          <w:p w:rsidR="00121EAD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11" w:type="dxa"/>
          </w:tcPr>
          <w:p w:rsidR="00121EAD" w:rsidRPr="00121EAD" w:rsidRDefault="00F93514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декабря 2018 г.</w:t>
            </w:r>
          </w:p>
        </w:tc>
        <w:tc>
          <w:tcPr>
            <w:tcW w:w="2459" w:type="dxa"/>
          </w:tcPr>
          <w:p w:rsidR="00121EAD" w:rsidRPr="00121EAD" w:rsidRDefault="00F93514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Pr="00F93514">
              <w:rPr>
                <w:rFonts w:ascii="Times New Roman" w:hAnsi="Times New Roman" w:cs="Times New Roman"/>
                <w:sz w:val="20"/>
                <w:szCs w:val="20"/>
              </w:rPr>
              <w:t>X межрегиональном этапе XV международной ярмарки социально-педагогических инноваций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Ростов</w:t>
            </w:r>
          </w:p>
        </w:tc>
        <w:tc>
          <w:tcPr>
            <w:tcW w:w="2267" w:type="dxa"/>
          </w:tcPr>
          <w:p w:rsidR="00121EAD" w:rsidRPr="00121EAD" w:rsidRDefault="00F93514" w:rsidP="00121E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Межрегиональный</w:t>
            </w:r>
          </w:p>
        </w:tc>
        <w:tc>
          <w:tcPr>
            <w:tcW w:w="1985" w:type="dxa"/>
          </w:tcPr>
          <w:p w:rsidR="00121EAD" w:rsidRDefault="00F93514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 участников</w:t>
            </w:r>
          </w:p>
          <w:p w:rsidR="00F93514" w:rsidRPr="00121EAD" w:rsidRDefault="00F93514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</w:tc>
        <w:tc>
          <w:tcPr>
            <w:tcW w:w="2551" w:type="dxa"/>
          </w:tcPr>
          <w:p w:rsidR="00F93514" w:rsidRPr="00121EAD" w:rsidRDefault="00F93514" w:rsidP="00F93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1EAD">
              <w:rPr>
                <w:rFonts w:ascii="Times New Roman" w:hAnsi="Times New Roman" w:cs="Times New Roman"/>
                <w:sz w:val="20"/>
                <w:szCs w:val="20"/>
              </w:rPr>
              <w:t>Свинцова</w:t>
            </w:r>
            <w:proofErr w:type="gramEnd"/>
            <w:r w:rsidRPr="00121EAD">
              <w:rPr>
                <w:rFonts w:ascii="Times New Roman" w:hAnsi="Times New Roman" w:cs="Times New Roman"/>
                <w:sz w:val="20"/>
                <w:szCs w:val="20"/>
              </w:rPr>
              <w:t xml:space="preserve"> Е.Н., старший воспитатель</w:t>
            </w:r>
          </w:p>
          <w:p w:rsidR="00121EAD" w:rsidRDefault="00F93514" w:rsidP="00F93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EAD">
              <w:rPr>
                <w:rFonts w:ascii="Times New Roman" w:hAnsi="Times New Roman" w:cs="Times New Roman"/>
                <w:sz w:val="20"/>
                <w:szCs w:val="20"/>
              </w:rPr>
              <w:t>Пекина Н.В., учитель-дефектолог</w:t>
            </w:r>
          </w:p>
          <w:p w:rsidR="00F93514" w:rsidRPr="00121EAD" w:rsidRDefault="00F93514" w:rsidP="00F935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Сисигина Е.А., учитель-дефектолог</w:t>
            </w:r>
          </w:p>
        </w:tc>
      </w:tr>
      <w:tr w:rsidR="00F93514" w:rsidRPr="00AC6E08" w:rsidTr="00AC6E08">
        <w:tc>
          <w:tcPr>
            <w:tcW w:w="567" w:type="dxa"/>
          </w:tcPr>
          <w:p w:rsidR="00F93514" w:rsidRDefault="00F9351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11" w:type="dxa"/>
          </w:tcPr>
          <w:p w:rsidR="00F93514" w:rsidRPr="00121EAD" w:rsidRDefault="00F93514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20.12.2018г.</w:t>
            </w:r>
          </w:p>
        </w:tc>
        <w:tc>
          <w:tcPr>
            <w:tcW w:w="2459" w:type="dxa"/>
          </w:tcPr>
          <w:p w:rsidR="00F93514" w:rsidRPr="00121EAD" w:rsidRDefault="00F93514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для педагогов города на тему: «Формирование пространственно-временных представлений у детей дошкольного возраста с помощью метода наглядного моделирования»</w:t>
            </w:r>
          </w:p>
        </w:tc>
        <w:tc>
          <w:tcPr>
            <w:tcW w:w="2267" w:type="dxa"/>
          </w:tcPr>
          <w:p w:rsidR="00F93514" w:rsidRPr="00AC6E08" w:rsidRDefault="00F93514" w:rsidP="0036666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985" w:type="dxa"/>
          </w:tcPr>
          <w:p w:rsidR="00F93514" w:rsidRPr="00AC6E08" w:rsidRDefault="00F93514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участников</w:t>
            </w:r>
          </w:p>
        </w:tc>
        <w:tc>
          <w:tcPr>
            <w:tcW w:w="2551" w:type="dxa"/>
          </w:tcPr>
          <w:p w:rsidR="00F93514" w:rsidRPr="00AC6E08" w:rsidRDefault="00F93514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Васильева Н.Б.</w:t>
            </w: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, ст</w:t>
            </w:r>
            <w:proofErr w:type="gramStart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 Свинцова Е.Н.</w:t>
            </w:r>
          </w:p>
          <w:p w:rsidR="00F93514" w:rsidRPr="00AC6E08" w:rsidRDefault="00F93514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Учителя-дефектологи:</w:t>
            </w:r>
          </w:p>
          <w:p w:rsidR="00F93514" w:rsidRPr="00AC6E08" w:rsidRDefault="00F93514" w:rsidP="0036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Мухина Т.Ю., Сисигина Е.А., Мошкина Т.Е., Пекина Н.В.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Филиппова А.Г.</w:t>
            </w:r>
          </w:p>
        </w:tc>
      </w:tr>
    </w:tbl>
    <w:p w:rsidR="00AC6E08" w:rsidRPr="00AC6E08" w:rsidRDefault="00AC6E0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2060"/>
          <w:sz w:val="20"/>
          <w:szCs w:val="20"/>
        </w:rPr>
      </w:pPr>
    </w:p>
    <w:p w:rsidR="00703198" w:rsidRDefault="007031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C6E08" w:rsidRPr="00AC6E08" w:rsidRDefault="00AC6E08" w:rsidP="00AC6E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Участие вос</w:t>
      </w:r>
      <w:r w:rsidR="00C42305">
        <w:rPr>
          <w:rFonts w:ascii="Times New Roman" w:eastAsia="Times New Roman" w:hAnsi="Times New Roman" w:cs="Times New Roman"/>
          <w:b/>
          <w:sz w:val="24"/>
          <w:szCs w:val="24"/>
        </w:rPr>
        <w:t>питанников в мероприятиях в 2018</w:t>
      </w: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3326"/>
        <w:gridCol w:w="2234"/>
        <w:gridCol w:w="1818"/>
        <w:gridCol w:w="1989"/>
      </w:tblGrid>
      <w:tr w:rsidR="00AC6E08" w:rsidRPr="00AC6E08" w:rsidTr="00AC6E08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6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34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18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9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AC6E08" w:rsidRPr="00AC6E08" w:rsidRDefault="00C42305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Подарите птицам дом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AC6E08" w:rsidRPr="00AC6E08" w:rsidRDefault="00C42305" w:rsidP="00C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AC6E08" w:rsidRPr="00AC6E08" w:rsidRDefault="00C42305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детскому саду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AC6E08" w:rsidRPr="00AC6E08" w:rsidRDefault="00C42305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Живое слово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AC6E08" w:rsidRPr="00AC6E08" w:rsidRDefault="00C42305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r w:rsid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</w:t>
            </w:r>
            <w:r w:rsidR="00C4230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C42305" w:rsidRPr="00C42305" w:rsidRDefault="00C42305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призера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AC6E08" w:rsidRPr="00AC6E08" w:rsidRDefault="00AC6E08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Организационно-массовые мероприятия «Умные каникулы» по теме: «</w:t>
            </w:r>
            <w:proofErr w:type="gramStart"/>
            <w:r w:rsidR="00C4230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 w:rsidR="00C4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детей дошкольного возраста</w:t>
            </w: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18" w:type="dxa"/>
          </w:tcPr>
          <w:p w:rsidR="00AC6E08" w:rsidRDefault="00C42305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9" w:type="dxa"/>
          </w:tcPr>
          <w:p w:rsid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AC6E08" w:rsidRPr="00AC6E08" w:rsidRDefault="007533F7" w:rsidP="007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«Берегите птиц!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18" w:type="dxa"/>
          </w:tcPr>
          <w:p w:rsidR="00AC6E08" w:rsidRDefault="007533F7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AC6E08" w:rsidRDefault="00AC6E08" w:rsidP="007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533F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видетельство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6" w:type="dxa"/>
          </w:tcPr>
          <w:p w:rsidR="00AC6E08" w:rsidRPr="00AC6E08" w:rsidRDefault="007533F7" w:rsidP="007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вверх дном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AC6E08" w:rsidRPr="00AC6E08" w:rsidRDefault="007533F7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AC6E08" w:rsidRPr="00AC6E08" w:rsidRDefault="007533F7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AC6E08" w:rsidRPr="00AC6E08" w:rsidRDefault="007533F7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6" w:type="dxa"/>
          </w:tcPr>
          <w:p w:rsidR="00AC6E08" w:rsidRPr="00AC6E08" w:rsidRDefault="00B163BA" w:rsidP="00AC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 пластилином на тему «День матери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AC6E08" w:rsidRPr="00AC6E08" w:rsidRDefault="00B163BA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18" w:type="dxa"/>
          </w:tcPr>
          <w:p w:rsidR="00AC6E08" w:rsidRPr="00AC6E08" w:rsidRDefault="00981D72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6" w:type="dxa"/>
          </w:tcPr>
          <w:p w:rsidR="00AC6E08" w:rsidRPr="00AC6E08" w:rsidRDefault="00981D72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для детей с ОВЗ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новогодних идей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AC6E08" w:rsidRPr="00AC6E08" w:rsidRDefault="00981D72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18" w:type="dxa"/>
          </w:tcPr>
          <w:p w:rsidR="00AC6E08" w:rsidRPr="00AC6E08" w:rsidRDefault="00981D72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9" w:type="dxa"/>
          </w:tcPr>
          <w:p w:rsidR="00AC6E08" w:rsidRPr="00AC6E08" w:rsidRDefault="00981D72" w:rsidP="0098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6" w:type="dxa"/>
          </w:tcPr>
          <w:p w:rsidR="00AC6E08" w:rsidRPr="00AC6E08" w:rsidRDefault="00AC6E08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r w:rsidR="00981D72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Спасатели глазами детей</w:t>
            </w: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AC6E08" w:rsidRPr="00AC6E08" w:rsidRDefault="00AC6E08" w:rsidP="0098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9" w:type="dxa"/>
          </w:tcPr>
          <w:p w:rsidR="00AC6E08" w:rsidRPr="00AC6E08" w:rsidRDefault="00981D72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участников</w:t>
            </w:r>
          </w:p>
        </w:tc>
      </w:tr>
      <w:tr w:rsidR="00EE4874" w:rsidRPr="00AC6E08" w:rsidTr="00AC6E08">
        <w:tc>
          <w:tcPr>
            <w:tcW w:w="664" w:type="dxa"/>
          </w:tcPr>
          <w:p w:rsidR="00EE4874" w:rsidRDefault="00EE4874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6" w:type="dxa"/>
          </w:tcPr>
          <w:p w:rsidR="00EE4874" w:rsidRPr="00AC6E08" w:rsidRDefault="00EE4874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игрушек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E4874" w:rsidRPr="00AC6E08" w:rsidRDefault="00EE4874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EE4874" w:rsidRPr="00AC6E08" w:rsidRDefault="00EE4874" w:rsidP="0098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EE4874" w:rsidRDefault="00EE4874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EE4874" w:rsidRDefault="00EE4874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E4874" w:rsidRPr="00AC6E08" w:rsidTr="00AC6E08">
        <w:tc>
          <w:tcPr>
            <w:tcW w:w="664" w:type="dxa"/>
          </w:tcPr>
          <w:p w:rsidR="00EE4874" w:rsidRDefault="00EE4874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6" w:type="dxa"/>
          </w:tcPr>
          <w:p w:rsidR="00EE4874" w:rsidRDefault="00EE4874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творческий конкурс «Украшаем группу к Новому году вместе с Лучом»</w:t>
            </w:r>
          </w:p>
        </w:tc>
        <w:tc>
          <w:tcPr>
            <w:tcW w:w="2234" w:type="dxa"/>
          </w:tcPr>
          <w:p w:rsidR="00EE4874" w:rsidRDefault="00EE4874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18" w:type="dxa"/>
          </w:tcPr>
          <w:p w:rsidR="00EE4874" w:rsidRDefault="00EE4874" w:rsidP="0098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9" w:type="dxa"/>
          </w:tcPr>
          <w:p w:rsidR="00EE4874" w:rsidRDefault="00EE4874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</w:tbl>
    <w:p w:rsidR="00AC6E08" w:rsidRPr="00AC6E08" w:rsidRDefault="00AC6E08" w:rsidP="00AC6E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292E" w:rsidRDefault="002729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7292E" w:rsidRPr="003B78BD" w:rsidRDefault="0027292E" w:rsidP="0027292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8BD">
        <w:rPr>
          <w:rFonts w:ascii="Times New Roman" w:hAnsi="Times New Roman" w:cs="Times New Roman"/>
          <w:b/>
          <w:sz w:val="24"/>
          <w:szCs w:val="24"/>
        </w:rPr>
        <w:lastRenderedPageBreak/>
        <w:t>Финансовые ресурсы дошкольного образовательного учреждения и их использование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 xml:space="preserve"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Финансирование осуществляется за счет средств городского бюджета, внебюджетных средств, областной субсидии на выполнение муниципального задания: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b/>
          <w:i/>
          <w:sz w:val="24"/>
          <w:szCs w:val="24"/>
        </w:rPr>
        <w:t>Поступило средств</w:t>
      </w:r>
      <w:r w:rsidRPr="003B7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46998,5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B78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78BD">
        <w:rPr>
          <w:rFonts w:ascii="Times New Roman" w:hAnsi="Times New Roman" w:cs="Times New Roman"/>
          <w:sz w:val="24"/>
          <w:szCs w:val="24"/>
        </w:rPr>
        <w:t>уб.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В том числе: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 – 36259,8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B78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78BD">
        <w:rPr>
          <w:rFonts w:ascii="Times New Roman" w:hAnsi="Times New Roman" w:cs="Times New Roman"/>
          <w:sz w:val="24"/>
          <w:szCs w:val="24"/>
        </w:rPr>
        <w:t>уб.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 – 7959,3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B78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78BD">
        <w:rPr>
          <w:rFonts w:ascii="Times New Roman" w:hAnsi="Times New Roman" w:cs="Times New Roman"/>
          <w:sz w:val="24"/>
          <w:szCs w:val="24"/>
        </w:rPr>
        <w:t>уб.</w:t>
      </w:r>
    </w:p>
    <w:p w:rsidR="0027292E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b/>
          <w:i/>
          <w:sz w:val="24"/>
          <w:szCs w:val="24"/>
        </w:rPr>
        <w:t>Расходы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46909,2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B78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78BD">
        <w:rPr>
          <w:rFonts w:ascii="Times New Roman" w:hAnsi="Times New Roman" w:cs="Times New Roman"/>
          <w:sz w:val="24"/>
          <w:szCs w:val="24"/>
        </w:rPr>
        <w:t>уб.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В том числе: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 – 23239,5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Нач</w:t>
      </w:r>
      <w:r>
        <w:rPr>
          <w:rFonts w:ascii="Times New Roman" w:hAnsi="Times New Roman" w:cs="Times New Roman"/>
          <w:sz w:val="24"/>
          <w:szCs w:val="24"/>
        </w:rPr>
        <w:t xml:space="preserve">исления на оплату труда – </w:t>
      </w:r>
      <w:r w:rsidR="005A1533">
        <w:rPr>
          <w:rFonts w:ascii="Times New Roman" w:hAnsi="Times New Roman" w:cs="Times New Roman"/>
          <w:sz w:val="24"/>
          <w:szCs w:val="24"/>
        </w:rPr>
        <w:t>7449,8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8BD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92E" w:rsidRPr="003B78BD" w:rsidRDefault="005A1533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Аутсорсинг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7606,9</w:t>
      </w:r>
      <w:r w:rsidR="0027292E" w:rsidRPr="003B78B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27292E" w:rsidRPr="003B78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7292E" w:rsidRPr="003B78BD">
        <w:rPr>
          <w:rFonts w:ascii="Times New Roman" w:hAnsi="Times New Roman" w:cs="Times New Roman"/>
          <w:sz w:val="24"/>
          <w:szCs w:val="24"/>
        </w:rPr>
        <w:t>уб.</w:t>
      </w:r>
    </w:p>
    <w:p w:rsidR="0027292E" w:rsidRPr="003B78BD" w:rsidRDefault="005A1533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связи – 118,7</w:t>
      </w:r>
      <w:r w:rsidR="0027292E" w:rsidRPr="003B78B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27292E" w:rsidRPr="003B78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7292E" w:rsidRPr="003B78BD">
        <w:rPr>
          <w:rFonts w:ascii="Times New Roman" w:hAnsi="Times New Roman" w:cs="Times New Roman"/>
          <w:sz w:val="24"/>
          <w:szCs w:val="24"/>
        </w:rPr>
        <w:t>уб.</w:t>
      </w:r>
    </w:p>
    <w:p w:rsidR="0027292E" w:rsidRPr="003B78BD" w:rsidRDefault="005A1533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Коммунальные услуги – 2194,3</w:t>
      </w:r>
      <w:r w:rsidR="0027292E" w:rsidRPr="003B78B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27292E" w:rsidRPr="003B78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7292E" w:rsidRPr="003B78BD">
        <w:rPr>
          <w:rFonts w:ascii="Times New Roman" w:hAnsi="Times New Roman" w:cs="Times New Roman"/>
          <w:sz w:val="24"/>
          <w:szCs w:val="24"/>
        </w:rPr>
        <w:t>уб.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Ус</w:t>
      </w:r>
      <w:r w:rsidR="005A1533">
        <w:rPr>
          <w:rFonts w:ascii="Times New Roman" w:hAnsi="Times New Roman" w:cs="Times New Roman"/>
          <w:sz w:val="24"/>
          <w:szCs w:val="24"/>
        </w:rPr>
        <w:t>луги по содержанию имущества – 407,1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B78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78BD">
        <w:rPr>
          <w:rFonts w:ascii="Times New Roman" w:hAnsi="Times New Roman" w:cs="Times New Roman"/>
          <w:sz w:val="24"/>
          <w:szCs w:val="24"/>
        </w:rPr>
        <w:t>уб.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Прочие затраты (канц</w:t>
      </w:r>
      <w:proofErr w:type="gramStart"/>
      <w:r w:rsidRPr="003B78B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B78BD">
        <w:rPr>
          <w:rFonts w:ascii="Times New Roman" w:hAnsi="Times New Roman" w:cs="Times New Roman"/>
          <w:sz w:val="24"/>
          <w:szCs w:val="24"/>
        </w:rPr>
        <w:t xml:space="preserve">овары, </w:t>
      </w:r>
      <w:proofErr w:type="spellStart"/>
      <w:r w:rsidRPr="003B78BD">
        <w:rPr>
          <w:rFonts w:ascii="Times New Roman" w:hAnsi="Times New Roman" w:cs="Times New Roman"/>
          <w:sz w:val="24"/>
          <w:szCs w:val="24"/>
        </w:rPr>
        <w:t>хоз.расходы</w:t>
      </w:r>
      <w:proofErr w:type="spellEnd"/>
      <w:r w:rsidRPr="003B7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8BD">
        <w:rPr>
          <w:rFonts w:ascii="Times New Roman" w:hAnsi="Times New Roman" w:cs="Times New Roman"/>
          <w:sz w:val="24"/>
          <w:szCs w:val="24"/>
        </w:rPr>
        <w:t>мед.осмотры</w:t>
      </w:r>
      <w:proofErr w:type="spellEnd"/>
      <w:r w:rsidRPr="003B78BD">
        <w:rPr>
          <w:rFonts w:ascii="Times New Roman" w:hAnsi="Times New Roman" w:cs="Times New Roman"/>
          <w:sz w:val="24"/>
          <w:szCs w:val="24"/>
        </w:rPr>
        <w:t xml:space="preserve">, учеба сотрудников, программное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3B7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533">
        <w:rPr>
          <w:rFonts w:ascii="Times New Roman" w:hAnsi="Times New Roman" w:cs="Times New Roman"/>
          <w:sz w:val="24"/>
          <w:szCs w:val="24"/>
        </w:rPr>
        <w:t>лизензирование</w:t>
      </w:r>
      <w:proofErr w:type="spellEnd"/>
      <w:r w:rsidR="005A1533">
        <w:rPr>
          <w:rFonts w:ascii="Times New Roman" w:hAnsi="Times New Roman" w:cs="Times New Roman"/>
          <w:sz w:val="24"/>
          <w:szCs w:val="24"/>
        </w:rPr>
        <w:t>) – 843,5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Приобретение основных средств (мебель, компьютерное и игровое оборудование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533">
        <w:rPr>
          <w:rFonts w:ascii="Times New Roman" w:hAnsi="Times New Roman" w:cs="Times New Roman"/>
          <w:sz w:val="24"/>
          <w:szCs w:val="24"/>
        </w:rPr>
        <w:t xml:space="preserve">– 119,9 </w:t>
      </w:r>
      <w:r w:rsidRPr="003B78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B78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78BD">
        <w:rPr>
          <w:rFonts w:ascii="Times New Roman" w:hAnsi="Times New Roman" w:cs="Times New Roman"/>
          <w:sz w:val="24"/>
          <w:szCs w:val="24"/>
        </w:rPr>
        <w:t>уб.</w:t>
      </w:r>
    </w:p>
    <w:p w:rsidR="0027292E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8BD">
        <w:rPr>
          <w:rFonts w:ascii="Times New Roman" w:hAnsi="Times New Roman" w:cs="Times New Roman"/>
          <w:b/>
          <w:i/>
          <w:sz w:val="24"/>
          <w:szCs w:val="24"/>
        </w:rPr>
        <w:t xml:space="preserve">Закупка оборудования и материалов для образовательной деятельности 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1. Канцелярские принадлежности (для проведения образовательно</w:t>
      </w:r>
      <w:r w:rsidR="00595BB3">
        <w:rPr>
          <w:rFonts w:ascii="Times New Roman" w:hAnsi="Times New Roman" w:cs="Times New Roman"/>
          <w:sz w:val="24"/>
          <w:szCs w:val="24"/>
        </w:rPr>
        <w:t>й деятельности с детьми) – 146,6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2. Игров</w:t>
      </w:r>
      <w:r w:rsidR="00595BB3">
        <w:rPr>
          <w:rFonts w:ascii="Times New Roman" w:hAnsi="Times New Roman" w:cs="Times New Roman"/>
          <w:sz w:val="24"/>
          <w:szCs w:val="24"/>
        </w:rPr>
        <w:t>ая мебель, столы, стулья – 239,2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3. Игрушки, игры и дидактические пособия, сте</w:t>
      </w:r>
      <w:r w:rsidR="00595BB3">
        <w:rPr>
          <w:rFonts w:ascii="Times New Roman" w:hAnsi="Times New Roman" w:cs="Times New Roman"/>
          <w:sz w:val="24"/>
          <w:szCs w:val="24"/>
        </w:rPr>
        <w:t>нды – 444,4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B78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78BD">
        <w:rPr>
          <w:rFonts w:ascii="Times New Roman" w:hAnsi="Times New Roman" w:cs="Times New Roman"/>
          <w:sz w:val="24"/>
          <w:szCs w:val="24"/>
        </w:rPr>
        <w:t>уб.</w:t>
      </w:r>
    </w:p>
    <w:p w:rsidR="0027292E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овары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BB3">
        <w:rPr>
          <w:rFonts w:ascii="Times New Roman" w:hAnsi="Times New Roman" w:cs="Times New Roman"/>
          <w:sz w:val="24"/>
          <w:szCs w:val="24"/>
        </w:rPr>
        <w:t>– 214</w:t>
      </w:r>
      <w:r w:rsidRPr="003B78B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95BB3" w:rsidRPr="003B78BD" w:rsidRDefault="00595BB3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Уличное оборудование – 395,4 тыс. руб.</w:t>
      </w:r>
    </w:p>
    <w:p w:rsidR="00121EAD" w:rsidRDefault="00121EAD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AD" w:rsidRDefault="00121EAD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AD" w:rsidRDefault="00121EAD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AD" w:rsidRDefault="00121EAD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AD" w:rsidRPr="005E24FB" w:rsidRDefault="00121EAD" w:rsidP="00595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МДОУ «Детский сад № 215» _________________ </w:t>
      </w:r>
      <w:r w:rsidR="00595BB3">
        <w:rPr>
          <w:rFonts w:ascii="Times New Roman" w:hAnsi="Times New Roman" w:cs="Times New Roman"/>
          <w:color w:val="000000"/>
          <w:sz w:val="24"/>
          <w:szCs w:val="24"/>
        </w:rPr>
        <w:t>Васильева Н.Б.</w:t>
      </w:r>
    </w:p>
    <w:sectPr w:rsidR="00121EAD" w:rsidRPr="005E24FB" w:rsidSect="00F24E7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24E7E"/>
    <w:rsid w:val="00010414"/>
    <w:rsid w:val="00075311"/>
    <w:rsid w:val="0008638A"/>
    <w:rsid w:val="00121EAD"/>
    <w:rsid w:val="00123FCD"/>
    <w:rsid w:val="0012779B"/>
    <w:rsid w:val="001450E4"/>
    <w:rsid w:val="00147105"/>
    <w:rsid w:val="00190FD3"/>
    <w:rsid w:val="001F0D1E"/>
    <w:rsid w:val="00212CD2"/>
    <w:rsid w:val="0027292E"/>
    <w:rsid w:val="00277A30"/>
    <w:rsid w:val="00297FBE"/>
    <w:rsid w:val="003057CB"/>
    <w:rsid w:val="0034743E"/>
    <w:rsid w:val="003C38F2"/>
    <w:rsid w:val="0041285C"/>
    <w:rsid w:val="004C73B6"/>
    <w:rsid w:val="004E630B"/>
    <w:rsid w:val="004F7103"/>
    <w:rsid w:val="00500C38"/>
    <w:rsid w:val="00595BB3"/>
    <w:rsid w:val="00597071"/>
    <w:rsid w:val="005A1533"/>
    <w:rsid w:val="005E24FB"/>
    <w:rsid w:val="005E6498"/>
    <w:rsid w:val="00693F77"/>
    <w:rsid w:val="006B7EC6"/>
    <w:rsid w:val="006D5A12"/>
    <w:rsid w:val="00703198"/>
    <w:rsid w:val="007533F7"/>
    <w:rsid w:val="00763244"/>
    <w:rsid w:val="007637A9"/>
    <w:rsid w:val="00763C75"/>
    <w:rsid w:val="0078576E"/>
    <w:rsid w:val="007E651A"/>
    <w:rsid w:val="00832111"/>
    <w:rsid w:val="00846B1A"/>
    <w:rsid w:val="00852B1A"/>
    <w:rsid w:val="00855204"/>
    <w:rsid w:val="00855752"/>
    <w:rsid w:val="008601B8"/>
    <w:rsid w:val="008F4543"/>
    <w:rsid w:val="009314BD"/>
    <w:rsid w:val="00960BC8"/>
    <w:rsid w:val="009656E2"/>
    <w:rsid w:val="00981D72"/>
    <w:rsid w:val="009E613F"/>
    <w:rsid w:val="009F1F45"/>
    <w:rsid w:val="00A51851"/>
    <w:rsid w:val="00AA576A"/>
    <w:rsid w:val="00AC6E08"/>
    <w:rsid w:val="00B163BA"/>
    <w:rsid w:val="00B2759A"/>
    <w:rsid w:val="00B417C3"/>
    <w:rsid w:val="00B44797"/>
    <w:rsid w:val="00B86871"/>
    <w:rsid w:val="00B947C4"/>
    <w:rsid w:val="00BA0C95"/>
    <w:rsid w:val="00BA2B05"/>
    <w:rsid w:val="00BA4CE2"/>
    <w:rsid w:val="00BD5F22"/>
    <w:rsid w:val="00C42305"/>
    <w:rsid w:val="00C70195"/>
    <w:rsid w:val="00C75415"/>
    <w:rsid w:val="00CB6A91"/>
    <w:rsid w:val="00CE17B4"/>
    <w:rsid w:val="00D01460"/>
    <w:rsid w:val="00DD4169"/>
    <w:rsid w:val="00DF122A"/>
    <w:rsid w:val="00E21BC0"/>
    <w:rsid w:val="00E27E35"/>
    <w:rsid w:val="00EC22A9"/>
    <w:rsid w:val="00EE4874"/>
    <w:rsid w:val="00F16B20"/>
    <w:rsid w:val="00F24E7E"/>
    <w:rsid w:val="00F47E06"/>
    <w:rsid w:val="00F83E54"/>
    <w:rsid w:val="00F853F5"/>
    <w:rsid w:val="00F87359"/>
    <w:rsid w:val="00F93514"/>
    <w:rsid w:val="00FB16BE"/>
    <w:rsid w:val="00FC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4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3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C6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mailto:yardou215@yandex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воспитанники до 3 лет</c:v>
                </c:pt>
                <c:pt idx="1">
                  <c:v>воспитанники с 3 до 8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260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воспитанники до 3 лет</c:v>
                </c:pt>
                <c:pt idx="1">
                  <c:v>воспитанники с 3 до 8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</c:v>
                </c:pt>
                <c:pt idx="1">
                  <c:v>240</c:v>
                </c:pt>
              </c:numCache>
            </c:numRef>
          </c:val>
        </c:ser>
        <c:shape val="box"/>
        <c:axId val="59405056"/>
        <c:axId val="59406976"/>
        <c:axId val="0"/>
      </c:bar3DChart>
      <c:catAx>
        <c:axId val="59405056"/>
        <c:scaling>
          <c:orientation val="minMax"/>
        </c:scaling>
        <c:axPos val="b"/>
        <c:tickLblPos val="nextTo"/>
        <c:crossAx val="59406976"/>
        <c:crosses val="autoZero"/>
        <c:auto val="1"/>
        <c:lblAlgn val="ctr"/>
        <c:lblOffset val="100"/>
      </c:catAx>
      <c:valAx>
        <c:axId val="59406976"/>
        <c:scaling>
          <c:orientation val="minMax"/>
        </c:scaling>
        <c:axPos val="l"/>
        <c:majorGridlines/>
        <c:numFmt formatCode="General" sourceLinked="1"/>
        <c:tickLblPos val="nextTo"/>
        <c:crossAx val="59405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11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22512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53</cp:revision>
  <cp:lastPrinted>2019-01-24T09:40:00Z</cp:lastPrinted>
  <dcterms:created xsi:type="dcterms:W3CDTF">2018-04-19T13:33:00Z</dcterms:created>
  <dcterms:modified xsi:type="dcterms:W3CDTF">2019-01-24T17:03:00Z</dcterms:modified>
</cp:coreProperties>
</file>