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04" w:rsidRPr="00152135" w:rsidRDefault="00C41D84" w:rsidP="008D7451">
      <w:pPr>
        <w:shd w:val="clear" w:color="auto" w:fill="FFFFFF"/>
        <w:spacing w:after="15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Консультация для родителей «Рисуем и творим вместе!»</w:t>
      </w:r>
    </w:p>
    <w:p w:rsidR="00841735" w:rsidRDefault="00706104" w:rsidP="00841735">
      <w:pPr>
        <w:spacing w:after="0" w:line="360" w:lineRule="auto"/>
        <w:jc w:val="both"/>
        <w:rPr>
          <w:rFonts w:ascii="Times New Roman" w:eastAsia="Times New Roman" w:hAnsi="Times New Roman" w:cs="Times New Roman"/>
          <w:color w:val="000000"/>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Каждый ребенок любит узнавать мир вокруг себя, он художник и творец. У детей мир фантазии и игры очень тонко переплетается с нашей обыденной жизнью,</w:t>
      </w:r>
      <w:r w:rsidRPr="00706104">
        <w:rPr>
          <w:rFonts w:ascii="Times New Roman" w:eastAsia="Times New Roman" w:hAnsi="Times New Roman" w:cs="Times New Roman"/>
          <w:color w:val="000000"/>
          <w:sz w:val="24"/>
          <w:szCs w:val="24"/>
          <w:lang w:eastAsia="ru-RU"/>
        </w:rPr>
        <w:br/>
      </w:r>
      <w:r w:rsidR="003F2FB7">
        <w:rPr>
          <w:rFonts w:ascii="Times New Roman" w:eastAsia="Times New Roman" w:hAnsi="Times New Roman" w:cs="Times New Roman"/>
          <w:color w:val="000000"/>
          <w:sz w:val="24"/>
          <w:szCs w:val="24"/>
          <w:shd w:val="clear" w:color="auto" w:fill="FFFFFF"/>
          <w:lang w:eastAsia="ru-RU"/>
        </w:rPr>
        <w:t>в</w:t>
      </w:r>
      <w:r w:rsidRPr="00706104">
        <w:rPr>
          <w:rFonts w:ascii="Times New Roman" w:eastAsia="Times New Roman" w:hAnsi="Times New Roman" w:cs="Times New Roman"/>
          <w:color w:val="000000"/>
          <w:sz w:val="24"/>
          <w:szCs w:val="24"/>
          <w:shd w:val="clear" w:color="auto" w:fill="FFFFFF"/>
          <w:lang w:eastAsia="ru-RU"/>
        </w:rPr>
        <w:t xml:space="preserve"> два года наши дети начинают рисовать, по вашему мнению, каракули. Это не совсем так. От простого к сложному, так всё действует. Рисование помогает развивать движения, мелкую моторику рук, зрение. От хаотичного восприятия пространства к усвоению таких понятий как вертикаль, горизонталь,</w:t>
      </w:r>
    </w:p>
    <w:p w:rsidR="00817D54" w:rsidRDefault="00706104" w:rsidP="00817D54">
      <w:pPr>
        <w:pStyle w:val="a5"/>
        <w:spacing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706104">
        <w:rPr>
          <w:rFonts w:ascii="Times New Roman" w:eastAsia="Times New Roman" w:hAnsi="Times New Roman" w:cs="Times New Roman"/>
          <w:color w:val="000000"/>
          <w:sz w:val="24"/>
          <w:szCs w:val="24"/>
          <w:shd w:val="clear" w:color="auto" w:fill="FFFFFF"/>
          <w:lang w:eastAsia="ru-RU"/>
        </w:rPr>
        <w:t>Рисование участвует в конструировании зрительных образов. Даже каракули содержат конкретную информацию и смысл. Не верите? Спросите, Ваш малыш всё объяснит, ещё</w:t>
      </w:r>
      <w:r w:rsidR="00817D54">
        <w:rPr>
          <w:rFonts w:ascii="Times New Roman" w:eastAsia="Times New Roman" w:hAnsi="Times New Roman" w:cs="Times New Roman"/>
          <w:color w:val="000000"/>
          <w:sz w:val="24"/>
          <w:szCs w:val="24"/>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и удивится, ведь и так понятно. Причём детям нравятся свои рисунки больше, чем образец, с которого они рисовали.</w:t>
      </w:r>
    </w:p>
    <w:p w:rsidR="00817D54" w:rsidRDefault="00706104" w:rsidP="00817D54">
      <w:pPr>
        <w:pStyle w:val="a5"/>
        <w:spacing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706104">
        <w:rPr>
          <w:rFonts w:ascii="Times New Roman" w:eastAsia="Times New Roman" w:hAnsi="Times New Roman" w:cs="Times New Roman"/>
          <w:color w:val="000000"/>
          <w:sz w:val="24"/>
          <w:szCs w:val="24"/>
          <w:shd w:val="clear" w:color="auto" w:fill="FFFFFF"/>
          <w:lang w:eastAsia="ru-RU"/>
        </w:rPr>
        <w:t>Многие специалисты считают, что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w:t>
      </w:r>
    </w:p>
    <w:p w:rsidR="00817D54" w:rsidRDefault="00706104" w:rsidP="00817D54">
      <w:pPr>
        <w:pStyle w:val="a5"/>
        <w:spacing w:line="360" w:lineRule="auto"/>
        <w:ind w:firstLine="709"/>
        <w:jc w:val="both"/>
        <w:rPr>
          <w:rFonts w:ascii="Times New Roman" w:eastAsia="Times New Roman" w:hAnsi="Times New Roman" w:cs="Times New Roman"/>
          <w:color w:val="000000"/>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Теперь Вы понимаете, как важно ребенку рисовать, ведь ему необходимо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r w:rsidR="00817D54">
        <w:rPr>
          <w:rFonts w:ascii="Times New Roman" w:eastAsia="Times New Roman" w:hAnsi="Times New Roman" w:cs="Times New Roman"/>
          <w:color w:val="000000"/>
          <w:sz w:val="24"/>
          <w:szCs w:val="24"/>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Попробуйте разнообразить ваше творчество с помощью нетрадиционных техник рисования.</w:t>
      </w:r>
    </w:p>
    <w:p w:rsidR="00841735" w:rsidRPr="00817D54" w:rsidRDefault="00706104" w:rsidP="00817D54">
      <w:pPr>
        <w:pStyle w:val="a5"/>
        <w:spacing w:line="360" w:lineRule="auto"/>
        <w:ind w:firstLine="709"/>
        <w:jc w:val="both"/>
        <w:rPr>
          <w:rFonts w:ascii="Times New Roman" w:hAnsi="Times New Roman" w:cs="Times New Roman"/>
          <w:color w:val="0D0D0D" w:themeColor="text1" w:themeTint="F2"/>
          <w:sz w:val="24"/>
          <w:szCs w:val="24"/>
        </w:rPr>
      </w:pPr>
      <w:r w:rsidRPr="00706104">
        <w:rPr>
          <w:rFonts w:ascii="Times New Roman" w:eastAsia="Times New Roman" w:hAnsi="Times New Roman" w:cs="Times New Roman"/>
          <w:color w:val="000000"/>
          <w:sz w:val="24"/>
          <w:szCs w:val="24"/>
          <w:shd w:val="clear" w:color="auto" w:fill="FFFFFF"/>
          <w:lang w:eastAsia="ru-RU"/>
        </w:rPr>
        <w:t>Почему именно они?</w:t>
      </w:r>
    </w:p>
    <w:p w:rsidR="00817D54" w:rsidRDefault="00706104" w:rsidP="00817D54">
      <w:pPr>
        <w:spacing w:after="0" w:line="360" w:lineRule="auto"/>
        <w:jc w:val="center"/>
        <w:rPr>
          <w:rFonts w:ascii="Times New Roman" w:eastAsia="Times New Roman" w:hAnsi="Times New Roman" w:cs="Times New Roman"/>
          <w:color w:val="000000"/>
          <w:sz w:val="24"/>
          <w:szCs w:val="24"/>
          <w:lang w:eastAsia="ru-RU"/>
        </w:rPr>
      </w:pPr>
      <w:r w:rsidRPr="00706104">
        <w:rPr>
          <w:rFonts w:ascii="Times New Roman" w:eastAsia="Times New Roman" w:hAnsi="Times New Roman" w:cs="Times New Roman"/>
          <w:b/>
          <w:bCs/>
          <w:color w:val="000000"/>
          <w:sz w:val="24"/>
          <w:szCs w:val="24"/>
          <w:bdr w:val="none" w:sz="0" w:space="0" w:color="auto" w:frame="1"/>
          <w:shd w:val="clear" w:color="auto" w:fill="FFFFFF"/>
          <w:lang w:eastAsia="ru-RU"/>
        </w:rPr>
        <w:t>Посмотрим:</w:t>
      </w:r>
    </w:p>
    <w:p w:rsidR="00817D54" w:rsidRPr="00817D54" w:rsidRDefault="00706104" w:rsidP="00817D54">
      <w:pPr>
        <w:spacing w:after="0" w:line="360" w:lineRule="auto"/>
        <w:jc w:val="both"/>
        <w:rPr>
          <w:rFonts w:ascii="Times New Roman" w:eastAsia="Times New Roman" w:hAnsi="Times New Roman" w:cs="Times New Roman"/>
          <w:color w:val="000000"/>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В отличие от традиционного рисования у ребенка гораздо больше возможностей проявить и развить свои творческие способности, фантазию, воображение.</w:t>
      </w:r>
    </w:p>
    <w:p w:rsidR="00FF7364" w:rsidRDefault="00706104" w:rsidP="00FF7364">
      <w:pPr>
        <w:pStyle w:val="a5"/>
        <w:spacing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706104">
        <w:rPr>
          <w:rFonts w:ascii="Times New Roman" w:eastAsia="Times New Roman" w:hAnsi="Times New Roman" w:cs="Times New Roman"/>
          <w:color w:val="000000"/>
          <w:sz w:val="24"/>
          <w:szCs w:val="24"/>
          <w:shd w:val="clear" w:color="auto" w:fill="FFFFFF"/>
          <w:lang w:eastAsia="ru-RU"/>
        </w:rPr>
        <w:t>Ребенок учится работать с разными материалами.</w:t>
      </w:r>
      <w:r w:rsidR="00841735">
        <w:rPr>
          <w:rFonts w:ascii="Times New Roman" w:eastAsia="Times New Roman" w:hAnsi="Times New Roman" w:cs="Times New Roman"/>
          <w:color w:val="000000"/>
          <w:sz w:val="24"/>
          <w:szCs w:val="24"/>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Ощупывая материалы и фактуры, он развивает мелкую моторику.</w:t>
      </w:r>
      <w:r w:rsidR="00841735">
        <w:rPr>
          <w:rFonts w:ascii="Times New Roman" w:eastAsia="Times New Roman" w:hAnsi="Times New Roman" w:cs="Times New Roman"/>
          <w:color w:val="000000"/>
          <w:sz w:val="24"/>
          <w:szCs w:val="24"/>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В процессе работы ребенок знакомится с объемом, фактурой и</w:t>
      </w:r>
      <w:r w:rsidR="003F2FB7">
        <w:rPr>
          <w:rFonts w:ascii="Times New Roman" w:eastAsia="Times New Roman" w:hAnsi="Times New Roman" w:cs="Times New Roman"/>
          <w:color w:val="000000"/>
          <w:sz w:val="24"/>
          <w:szCs w:val="24"/>
          <w:shd w:val="clear" w:color="auto" w:fill="FFFFFF"/>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пространством.</w:t>
      </w:r>
      <w:r w:rsidR="00841735">
        <w:rPr>
          <w:rFonts w:ascii="Times New Roman" w:eastAsia="Times New Roman" w:hAnsi="Times New Roman" w:cs="Times New Roman"/>
          <w:color w:val="000000"/>
          <w:sz w:val="24"/>
          <w:szCs w:val="24"/>
          <w:lang w:eastAsia="ru-RU"/>
        </w:rPr>
        <w:t xml:space="preserve"> </w:t>
      </w:r>
      <w:r w:rsidRPr="00706104">
        <w:rPr>
          <w:rFonts w:ascii="Times New Roman" w:eastAsia="Times New Roman" w:hAnsi="Times New Roman" w:cs="Times New Roman"/>
          <w:color w:val="000000"/>
          <w:sz w:val="24"/>
          <w:szCs w:val="24"/>
          <w:shd w:val="clear" w:color="auto" w:fill="FFFFFF"/>
          <w:lang w:eastAsia="ru-RU"/>
        </w:rPr>
        <w:t>Ребенок работает с цветом, учится смешивать и сочетать цвета, развивает художественный вкус.</w:t>
      </w:r>
    </w:p>
    <w:p w:rsidR="00FF7364" w:rsidRDefault="00706104" w:rsidP="00FF7364">
      <w:pPr>
        <w:pStyle w:val="a5"/>
        <w:spacing w:line="360" w:lineRule="auto"/>
        <w:ind w:firstLine="709"/>
        <w:jc w:val="both"/>
        <w:rPr>
          <w:rFonts w:ascii="Times New Roman" w:eastAsia="Times New Roman" w:hAnsi="Times New Roman" w:cs="Times New Roman"/>
          <w:color w:val="000000"/>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 xml:space="preserve">Нетрадиционное рисование успокаивает и увлекает, способствует развитию усидчивости, побуждает к поиску нестандартных решений. В этом виде деятельности нет </w:t>
      </w:r>
      <w:r w:rsidRPr="00706104">
        <w:rPr>
          <w:rFonts w:ascii="Times New Roman" w:eastAsia="Times New Roman" w:hAnsi="Times New Roman" w:cs="Times New Roman"/>
          <w:color w:val="000000"/>
          <w:sz w:val="24"/>
          <w:szCs w:val="24"/>
          <w:shd w:val="clear" w:color="auto" w:fill="FFFFFF"/>
          <w:lang w:eastAsia="ru-RU"/>
        </w:rPr>
        <w:lastRenderedPageBreak/>
        <w:t>слова "нельзя". Увидели шишки, листики, годы, чайный пакетик - все это может пригодиться.</w:t>
      </w:r>
    </w:p>
    <w:p w:rsidR="00706104" w:rsidRPr="00FF7364" w:rsidRDefault="00706104" w:rsidP="00FF7364">
      <w:pPr>
        <w:pStyle w:val="a5"/>
        <w:spacing w:line="360" w:lineRule="auto"/>
        <w:ind w:firstLine="709"/>
        <w:jc w:val="both"/>
        <w:rPr>
          <w:rFonts w:ascii="Times New Roman" w:hAnsi="Times New Roman" w:cs="Times New Roman"/>
          <w:color w:val="0D0D0D" w:themeColor="text1" w:themeTint="F2"/>
          <w:sz w:val="24"/>
          <w:szCs w:val="24"/>
        </w:rPr>
      </w:pPr>
      <w:r w:rsidRPr="00706104">
        <w:rPr>
          <w:rFonts w:ascii="Times New Roman" w:eastAsia="Times New Roman" w:hAnsi="Times New Roman" w:cs="Times New Roman"/>
          <w:color w:val="000000"/>
          <w:sz w:val="24"/>
          <w:szCs w:val="24"/>
          <w:shd w:val="clear" w:color="auto" w:fill="FFFFFF"/>
          <w:lang w:eastAsia="ru-RU"/>
        </w:rPr>
        <w:t>Рисунки в нетрадиционной технике получаются на порядок быстрей обычных. Это играет огромную роль для маленьких детей, когда им не хватает усидчивости и терпения, чтобы завершить свою работу. Такие занятия добавляют уверенности в себе и в своих силах, да и просто доставляют огромное удовольствие.</w:t>
      </w:r>
    </w:p>
    <w:p w:rsidR="00706104" w:rsidRPr="00FF7364" w:rsidRDefault="00706104"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r w:rsidRPr="00FF7364">
        <w:rPr>
          <w:rFonts w:ascii="Times New Roman" w:eastAsia="Times New Roman" w:hAnsi="Times New Roman" w:cs="Times New Roman"/>
          <w:b/>
          <w:bCs/>
          <w:sz w:val="24"/>
          <w:szCs w:val="24"/>
          <w:lang w:eastAsia="ru-RU"/>
        </w:rPr>
        <w:t>Рисование пальчиками и ладошкой</w:t>
      </w:r>
    </w:p>
    <w:p w:rsidR="00706104" w:rsidRPr="00706104" w:rsidRDefault="00706104" w:rsidP="00841735">
      <w:pPr>
        <w:spacing w:after="0" w:line="360" w:lineRule="auto"/>
        <w:jc w:val="both"/>
        <w:rPr>
          <w:rFonts w:ascii="Times New Roman" w:eastAsia="Times New Roman" w:hAnsi="Times New Roman" w:cs="Times New Roman"/>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Всё очень просто, берём ладошку или пальчики наносим краску, специальную или простую акварель, и творим. Оставляя следы, остаётся только пофантазировать на что это похоже. Падает снежок, или листья. а может у вас появилась рыбка или ещё какой зверь.</w:t>
      </w:r>
    </w:p>
    <w:p w:rsidR="00706104" w:rsidRPr="00FF7364" w:rsidRDefault="00706104"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r w:rsidRPr="00FF7364">
        <w:rPr>
          <w:rFonts w:ascii="Times New Roman" w:eastAsia="Times New Roman" w:hAnsi="Times New Roman" w:cs="Times New Roman"/>
          <w:b/>
          <w:bCs/>
          <w:sz w:val="24"/>
          <w:szCs w:val="24"/>
          <w:lang w:eastAsia="ru-RU"/>
        </w:rPr>
        <w:t>Штампы</w:t>
      </w:r>
    </w:p>
    <w:p w:rsidR="003F2FB7" w:rsidRDefault="00706104" w:rsidP="00841735">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706104">
        <w:rPr>
          <w:rFonts w:ascii="Times New Roman" w:eastAsia="Times New Roman" w:hAnsi="Times New Roman" w:cs="Times New Roman"/>
          <w:color w:val="000000"/>
          <w:sz w:val="24"/>
          <w:szCs w:val="24"/>
          <w:shd w:val="clear" w:color="auto" w:fill="FFFFFF"/>
          <w:lang w:eastAsia="ru-RU"/>
        </w:rPr>
        <w:t>Для этого вам понадобятся различные подручные материалы (пробки, листья, картофель, скорлупки, шишки, губки и т. п). Наносим краску на наш предмет, и вот он превратился в штамп, а далее в произведение искусства.</w:t>
      </w:r>
    </w:p>
    <w:p w:rsidR="00706104" w:rsidRPr="00706104" w:rsidRDefault="003F2FB7" w:rsidP="00937AC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47900" cy="2247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eZ_tKkdFI.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47900" cy="2247900"/>
                    </a:xfrm>
                    <a:prstGeom prst="rect">
                      <a:avLst/>
                    </a:prstGeom>
                  </pic:spPr>
                </pic:pic>
              </a:graphicData>
            </a:graphic>
          </wp:inline>
        </w:drawing>
      </w:r>
      <w:r>
        <w:rPr>
          <w:rFonts w:ascii="Times New Roman" w:eastAsia="Times New Roman" w:hAnsi="Times New Roman" w:cs="Times New Roman"/>
          <w:noProof/>
          <w:color w:val="000000"/>
          <w:sz w:val="24"/>
          <w:szCs w:val="24"/>
          <w:lang w:eastAsia="ru-RU"/>
        </w:rPr>
        <w:drawing>
          <wp:inline distT="0" distB="0" distL="0" distR="0">
            <wp:extent cx="3021896" cy="226695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_7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40426" cy="2280851"/>
                    </a:xfrm>
                    <a:prstGeom prst="rect">
                      <a:avLst/>
                    </a:prstGeom>
                  </pic:spPr>
                </pic:pic>
              </a:graphicData>
            </a:graphic>
          </wp:inline>
        </w:drawing>
      </w:r>
    </w:p>
    <w:p w:rsidR="00706104" w:rsidRPr="00FF7364" w:rsidRDefault="00706104"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proofErr w:type="spellStart"/>
      <w:r w:rsidRPr="00FF7364">
        <w:rPr>
          <w:rFonts w:ascii="Times New Roman" w:eastAsia="Times New Roman" w:hAnsi="Times New Roman" w:cs="Times New Roman"/>
          <w:b/>
          <w:bCs/>
          <w:sz w:val="24"/>
          <w:szCs w:val="24"/>
          <w:lang w:eastAsia="ru-RU"/>
        </w:rPr>
        <w:t>Кляксография</w:t>
      </w:r>
      <w:proofErr w:type="spellEnd"/>
      <w:r w:rsidRPr="00FF7364">
        <w:rPr>
          <w:rFonts w:ascii="Times New Roman" w:eastAsia="Times New Roman" w:hAnsi="Times New Roman" w:cs="Times New Roman"/>
          <w:b/>
          <w:bCs/>
          <w:sz w:val="24"/>
          <w:szCs w:val="24"/>
          <w:lang w:eastAsia="ru-RU"/>
        </w:rPr>
        <w:t xml:space="preserve"> с использование нити</w:t>
      </w:r>
    </w:p>
    <w:p w:rsidR="00F24FCE" w:rsidRPr="00FF7364" w:rsidRDefault="00706104" w:rsidP="00937AC8">
      <w:pPr>
        <w:spacing w:after="0" w:line="360" w:lineRule="auto"/>
        <w:jc w:val="both"/>
        <w:rPr>
          <w:rFonts w:ascii="Times New Roman" w:eastAsia="Times New Roman" w:hAnsi="Times New Roman" w:cs="Times New Roman"/>
          <w:sz w:val="24"/>
          <w:szCs w:val="24"/>
          <w:shd w:val="clear" w:color="auto" w:fill="FFFFFF"/>
          <w:lang w:eastAsia="ru-RU"/>
        </w:rPr>
      </w:pPr>
      <w:r w:rsidRPr="00FF7364">
        <w:rPr>
          <w:rFonts w:ascii="Times New Roman" w:eastAsia="Times New Roman" w:hAnsi="Times New Roman" w:cs="Times New Roman"/>
          <w:sz w:val="24"/>
          <w:szCs w:val="24"/>
          <w:shd w:val="clear" w:color="auto" w:fill="FFFFFF"/>
          <w:lang w:eastAsia="ru-RU"/>
        </w:rPr>
        <w:t>Итак, для работы нужны нитки, краски и белая бумага. Сначала нить следует окрасить в тот цвет, который больше нравится. Затем разложить ее на приготовленном листе бумаги в хаотичном порядке, но так, чтобы кончик остался за полем. Другим листом накрыть сверху, а нить вытянуть. Получатся пятна и линии причудливой формы. С помощью карандаша они легко превращаются в желаемый образ.</w:t>
      </w:r>
    </w:p>
    <w:p w:rsidR="00F24FCE" w:rsidRPr="00FF7364" w:rsidRDefault="00F24FCE"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r w:rsidRPr="00FF7364">
        <w:rPr>
          <w:rFonts w:ascii="Times New Roman" w:eastAsia="Times New Roman" w:hAnsi="Times New Roman" w:cs="Times New Roman"/>
          <w:b/>
          <w:bCs/>
          <w:sz w:val="24"/>
          <w:szCs w:val="24"/>
          <w:lang w:eastAsia="ru-RU"/>
        </w:rPr>
        <w:t>Рисование солью</w:t>
      </w:r>
    </w:p>
    <w:p w:rsidR="00F24FCE" w:rsidRPr="00F24FCE" w:rsidRDefault="00F24FCE" w:rsidP="00841735">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FF7364">
        <w:rPr>
          <w:rFonts w:ascii="Times New Roman" w:eastAsia="Times New Roman" w:hAnsi="Times New Roman" w:cs="Times New Roman"/>
          <w:sz w:val="24"/>
          <w:szCs w:val="24"/>
          <w:shd w:val="clear" w:color="auto" w:fill="FFFFFF"/>
          <w:lang w:eastAsia="ru-RU"/>
        </w:rPr>
        <w:t xml:space="preserve">Соль придает рисунку причудливые узоры. При изображении </w:t>
      </w:r>
      <w:r w:rsidRPr="00F24FCE">
        <w:rPr>
          <w:rFonts w:ascii="Times New Roman" w:eastAsia="Times New Roman" w:hAnsi="Times New Roman" w:cs="Times New Roman"/>
          <w:color w:val="000000"/>
          <w:sz w:val="24"/>
          <w:szCs w:val="24"/>
          <w:shd w:val="clear" w:color="auto" w:fill="FFFFFF"/>
          <w:lang w:eastAsia="ru-RU"/>
        </w:rPr>
        <w:t>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F24FCE" w:rsidRPr="00FF7364" w:rsidRDefault="00F24FCE"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r w:rsidRPr="00FF7364">
        <w:rPr>
          <w:rFonts w:ascii="Times New Roman" w:eastAsia="Times New Roman" w:hAnsi="Times New Roman" w:cs="Times New Roman"/>
          <w:b/>
          <w:bCs/>
          <w:sz w:val="24"/>
          <w:szCs w:val="24"/>
          <w:lang w:eastAsia="ru-RU"/>
        </w:rPr>
        <w:lastRenderedPageBreak/>
        <w:t>Рисование мыльными пузырями</w:t>
      </w:r>
    </w:p>
    <w:p w:rsidR="00F24FCE" w:rsidRDefault="00F24FCE" w:rsidP="00841735">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F24FCE">
        <w:rPr>
          <w:rFonts w:ascii="Times New Roman" w:eastAsia="Times New Roman" w:hAnsi="Times New Roman" w:cs="Times New Roman"/>
          <w:color w:val="000000"/>
          <w:sz w:val="24"/>
          <w:szCs w:val="24"/>
          <w:shd w:val="clear" w:color="auto" w:fill="FFFFFF"/>
          <w:lang w:eastAsia="ru-RU"/>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F24FCE">
        <w:rPr>
          <w:rFonts w:ascii="Times New Roman" w:eastAsia="Times New Roman" w:hAnsi="Times New Roman" w:cs="Times New Roman"/>
          <w:color w:val="000000"/>
          <w:sz w:val="24"/>
          <w:szCs w:val="24"/>
          <w:shd w:val="clear" w:color="auto" w:fill="FFFFFF"/>
          <w:lang w:eastAsia="ru-RU"/>
        </w:rPr>
        <w:t>набулькать</w:t>
      </w:r>
      <w:proofErr w:type="spellEnd"/>
      <w:r w:rsidRPr="00F24FCE">
        <w:rPr>
          <w:rFonts w:ascii="Times New Roman" w:eastAsia="Times New Roman" w:hAnsi="Times New Roman" w:cs="Times New Roman"/>
          <w:color w:val="000000"/>
          <w:sz w:val="24"/>
          <w:szCs w:val="24"/>
          <w:shd w:val="clear" w:color="auto" w:fill="FFFFFF"/>
          <w:lang w:eastAsia="ru-RU"/>
        </w:rPr>
        <w:t xml:space="preserve"> много пены. На пузыри прислонить бумагу. Когда станут проявляться первые узоры, можно поднимать бумагу. Пузырчатые узоры готовы</w:t>
      </w:r>
      <w:r>
        <w:rPr>
          <w:rFonts w:ascii="Times New Roman" w:eastAsia="Times New Roman" w:hAnsi="Times New Roman" w:cs="Times New Roman"/>
          <w:color w:val="000000"/>
          <w:sz w:val="24"/>
          <w:szCs w:val="24"/>
          <w:shd w:val="clear" w:color="auto" w:fill="FFFFFF"/>
          <w:lang w:eastAsia="ru-RU"/>
        </w:rPr>
        <w:t>.</w:t>
      </w:r>
    </w:p>
    <w:p w:rsidR="00F24FCE" w:rsidRPr="00F24FCE" w:rsidRDefault="00F24FCE" w:rsidP="00937AC8">
      <w:pPr>
        <w:spacing w:after="0" w:line="360" w:lineRule="auto"/>
        <w:jc w:val="center"/>
        <w:rPr>
          <w:rFonts w:ascii="Times New Roman" w:eastAsia="Times New Roman" w:hAnsi="Times New Roman" w:cs="Times New Roman"/>
          <w:noProof/>
          <w:color w:val="000000"/>
          <w:sz w:val="24"/>
          <w:szCs w:val="24"/>
          <w:shd w:val="clear" w:color="auto" w:fill="FFFFFF"/>
          <w:lang w:eastAsia="ru-RU"/>
        </w:rPr>
      </w:pPr>
      <w:r>
        <w:rPr>
          <w:rFonts w:ascii="Times New Roman" w:eastAsia="Times New Roman" w:hAnsi="Times New Roman" w:cs="Times New Roman"/>
          <w:noProof/>
          <w:color w:val="000000"/>
          <w:sz w:val="24"/>
          <w:szCs w:val="24"/>
          <w:shd w:val="clear" w:color="auto" w:fill="FFFFFF"/>
          <w:lang w:eastAsia="ru-RU"/>
        </w:rPr>
        <w:drawing>
          <wp:inline distT="0" distB="0" distL="0" distR="0">
            <wp:extent cx="2590800" cy="3255772"/>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ss2.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592829" cy="3258322"/>
                    </a:xfrm>
                    <a:prstGeom prst="rect">
                      <a:avLst/>
                    </a:prstGeom>
                  </pic:spPr>
                </pic:pic>
              </a:graphicData>
            </a:graphic>
          </wp:inline>
        </w:drawing>
      </w:r>
      <w:r>
        <w:rPr>
          <w:rFonts w:ascii="Times New Roman" w:eastAsia="Times New Roman" w:hAnsi="Times New Roman" w:cs="Times New Roman"/>
          <w:noProof/>
          <w:color w:val="000000"/>
          <w:sz w:val="24"/>
          <w:szCs w:val="24"/>
          <w:shd w:val="clear" w:color="auto" w:fill="FFFFFF"/>
          <w:lang w:eastAsia="ru-RU"/>
        </w:rPr>
        <w:drawing>
          <wp:inline distT="0" distB="0" distL="0" distR="0">
            <wp:extent cx="2599794" cy="3267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ass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26931" cy="3301177"/>
                    </a:xfrm>
                    <a:prstGeom prst="rect">
                      <a:avLst/>
                    </a:prstGeom>
                  </pic:spPr>
                </pic:pic>
              </a:graphicData>
            </a:graphic>
          </wp:inline>
        </w:drawing>
      </w:r>
    </w:p>
    <w:p w:rsidR="00F24FCE" w:rsidRPr="00DF628F" w:rsidRDefault="00F24FCE" w:rsidP="00841735">
      <w:pPr>
        <w:spacing w:after="0" w:line="360" w:lineRule="auto"/>
        <w:jc w:val="both"/>
        <w:rPr>
          <w:rFonts w:ascii="Times New Roman" w:eastAsia="Times New Roman" w:hAnsi="Times New Roman" w:cs="Times New Roman"/>
          <w:sz w:val="24"/>
          <w:szCs w:val="24"/>
          <w:lang w:eastAsia="ru-RU"/>
        </w:rPr>
      </w:pPr>
    </w:p>
    <w:p w:rsidR="00706104" w:rsidRPr="00DF628F" w:rsidRDefault="00706104" w:rsidP="00841735">
      <w:pPr>
        <w:shd w:val="clear" w:color="auto" w:fill="FFFFFF"/>
        <w:spacing w:after="150" w:line="360" w:lineRule="auto"/>
        <w:jc w:val="center"/>
        <w:rPr>
          <w:rFonts w:ascii="Times New Roman" w:eastAsia="Times New Roman" w:hAnsi="Times New Roman" w:cs="Times New Roman"/>
          <w:b/>
          <w:bCs/>
          <w:sz w:val="24"/>
          <w:szCs w:val="24"/>
          <w:lang w:eastAsia="ru-RU"/>
        </w:rPr>
      </w:pPr>
      <w:r w:rsidRPr="00DF628F">
        <w:rPr>
          <w:rFonts w:ascii="Times New Roman" w:eastAsia="Times New Roman" w:hAnsi="Times New Roman" w:cs="Times New Roman"/>
          <w:b/>
          <w:bCs/>
          <w:sz w:val="24"/>
          <w:szCs w:val="24"/>
          <w:lang w:eastAsia="ru-RU"/>
        </w:rPr>
        <w:t>Выдувание краски</w:t>
      </w:r>
    </w:p>
    <w:p w:rsidR="00706104" w:rsidRPr="00DF628F" w:rsidRDefault="00706104" w:rsidP="00DF628F">
      <w:pPr>
        <w:spacing w:after="0" w:line="360" w:lineRule="auto"/>
        <w:jc w:val="both"/>
        <w:rPr>
          <w:rFonts w:ascii="Times New Roman" w:eastAsia="Times New Roman" w:hAnsi="Times New Roman" w:cs="Times New Roman"/>
          <w:sz w:val="24"/>
          <w:szCs w:val="24"/>
          <w:lang w:eastAsia="ru-RU"/>
        </w:rPr>
      </w:pPr>
      <w:r w:rsidRPr="00706104">
        <w:rPr>
          <w:rFonts w:ascii="Times New Roman" w:eastAsia="Times New Roman" w:hAnsi="Times New Roman" w:cs="Times New Roman"/>
          <w:color w:val="000000"/>
          <w:sz w:val="24"/>
          <w:szCs w:val="24"/>
          <w:shd w:val="clear" w:color="auto" w:fill="FFFFFF"/>
          <w:lang w:eastAsia="ru-RU"/>
        </w:rPr>
        <w:t>Если нужно изобразить кустарники, деревья, необычные сказочные растения или кораллы, используют эту технику. На лист бумаги нужно капнуть краску и с помощью трубочки для коктейля раздуть ее в соответствии с предполагаемым изображением. Рисунок получается ярким, выразительным. Эта техника особенно подходит для тех детей, которым с трудом дается выражение своего творчества через линию.</w:t>
      </w:r>
    </w:p>
    <w:p w:rsidR="007A79BE" w:rsidRPr="00DF628F" w:rsidRDefault="00706104" w:rsidP="00DF628F">
      <w:pPr>
        <w:pStyle w:val="a5"/>
        <w:spacing w:line="360" w:lineRule="auto"/>
        <w:ind w:firstLine="709"/>
        <w:jc w:val="both"/>
        <w:rPr>
          <w:rFonts w:ascii="Times New Roman" w:hAnsi="Times New Roman" w:cs="Times New Roman"/>
          <w:color w:val="0D0D0D" w:themeColor="text1" w:themeTint="F2"/>
          <w:sz w:val="24"/>
          <w:szCs w:val="24"/>
        </w:rPr>
      </w:pPr>
      <w:r w:rsidRPr="00706104">
        <w:rPr>
          <w:rFonts w:ascii="Times New Roman" w:eastAsia="Times New Roman" w:hAnsi="Times New Roman" w:cs="Times New Roman"/>
          <w:color w:val="000000"/>
          <w:sz w:val="24"/>
          <w:szCs w:val="24"/>
          <w:shd w:val="clear" w:color="auto" w:fill="FFFFFF"/>
          <w:lang w:eastAsia="ru-RU"/>
        </w:rPr>
        <w:t>Уважаемые родители, нетрадиционных техник рисования огромное множество.</w:t>
      </w:r>
      <w:r w:rsidRPr="00706104">
        <w:rPr>
          <w:rFonts w:ascii="Times New Roman" w:eastAsia="Times New Roman" w:hAnsi="Times New Roman" w:cs="Times New Roman"/>
          <w:color w:val="000000"/>
          <w:sz w:val="24"/>
          <w:szCs w:val="24"/>
          <w:lang w:eastAsia="ru-RU"/>
        </w:rPr>
        <w:br/>
      </w:r>
      <w:r w:rsidRPr="00706104">
        <w:rPr>
          <w:rFonts w:ascii="Times New Roman" w:eastAsia="Times New Roman" w:hAnsi="Times New Roman" w:cs="Times New Roman"/>
          <w:color w:val="000000"/>
          <w:sz w:val="24"/>
          <w:szCs w:val="24"/>
          <w:shd w:val="clear" w:color="auto" w:fill="FFFFFF"/>
          <w:lang w:eastAsia="ru-RU"/>
        </w:rPr>
        <w:t xml:space="preserve">Знакомство со свойствами разных красок, с цветом и материалами, развивает художественный вкус и пространственное воображение, фантазию и трудолюбие. Познакомьтесь с ними вместе с ребенком, это будет интересно, и в процессе рисования получит удовольствие не только </w:t>
      </w:r>
      <w:r w:rsidRPr="00841735">
        <w:rPr>
          <w:rFonts w:ascii="Times New Roman" w:eastAsia="Times New Roman" w:hAnsi="Times New Roman" w:cs="Times New Roman"/>
          <w:color w:val="000000"/>
          <w:sz w:val="24"/>
          <w:szCs w:val="24"/>
          <w:shd w:val="clear" w:color="auto" w:fill="FFFFFF"/>
          <w:lang w:eastAsia="ru-RU"/>
        </w:rPr>
        <w:t>ребен</w:t>
      </w:r>
      <w:r w:rsidRPr="00841735">
        <w:rPr>
          <w:rFonts w:ascii="Times New Roman" w:eastAsia="Times New Roman" w:hAnsi="Times New Roman" w:cs="Times New Roman"/>
          <w:color w:val="000000"/>
          <w:sz w:val="23"/>
          <w:szCs w:val="23"/>
          <w:shd w:val="clear" w:color="auto" w:fill="FFFFFF"/>
          <w:lang w:eastAsia="ru-RU"/>
        </w:rPr>
        <w:t>ок, но и вы.</w:t>
      </w:r>
    </w:p>
    <w:p w:rsidR="00F24FCE" w:rsidRDefault="00F24FCE" w:rsidP="00706104">
      <w:pPr>
        <w:spacing w:line="360" w:lineRule="auto"/>
        <w:rPr>
          <w:rFonts w:ascii="Arial" w:eastAsia="Times New Roman" w:hAnsi="Arial" w:cs="Arial"/>
          <w:color w:val="000000"/>
          <w:sz w:val="23"/>
          <w:szCs w:val="23"/>
          <w:shd w:val="clear" w:color="auto" w:fill="FFFFFF"/>
          <w:lang w:eastAsia="ru-RU"/>
        </w:rPr>
      </w:pPr>
    </w:p>
    <w:p w:rsidR="00F24FCE" w:rsidRPr="00841735" w:rsidRDefault="00F24FCE" w:rsidP="00706104">
      <w:pPr>
        <w:spacing w:line="360" w:lineRule="auto"/>
        <w:rPr>
          <w:rFonts w:ascii="Times New Roman" w:hAnsi="Times New Roman" w:cs="Times New Roman"/>
          <w:sz w:val="24"/>
          <w:szCs w:val="24"/>
        </w:rPr>
      </w:pPr>
    </w:p>
    <w:sectPr w:rsidR="00F24FCE" w:rsidRPr="00841735" w:rsidSect="004D1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104"/>
    <w:rsid w:val="00152135"/>
    <w:rsid w:val="0033693C"/>
    <w:rsid w:val="0036423F"/>
    <w:rsid w:val="003F2FB7"/>
    <w:rsid w:val="004D1418"/>
    <w:rsid w:val="00547FE3"/>
    <w:rsid w:val="005F4104"/>
    <w:rsid w:val="00706104"/>
    <w:rsid w:val="007A79BE"/>
    <w:rsid w:val="00817D54"/>
    <w:rsid w:val="00841735"/>
    <w:rsid w:val="008D7451"/>
    <w:rsid w:val="00937AC8"/>
    <w:rsid w:val="00C41D84"/>
    <w:rsid w:val="00DF628F"/>
    <w:rsid w:val="00E80F1B"/>
    <w:rsid w:val="00F24FCE"/>
    <w:rsid w:val="00FF73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4FCE"/>
    <w:rPr>
      <w:b/>
      <w:bCs/>
    </w:rPr>
  </w:style>
  <w:style w:type="paragraph" w:styleId="a5">
    <w:name w:val="No Spacing"/>
    <w:uiPriority w:val="1"/>
    <w:qFormat/>
    <w:rsid w:val="00817D5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4598546">
      <w:bodyDiv w:val="1"/>
      <w:marLeft w:val="0"/>
      <w:marRight w:val="0"/>
      <w:marTop w:val="0"/>
      <w:marBottom w:val="0"/>
      <w:divBdr>
        <w:top w:val="none" w:sz="0" w:space="0" w:color="auto"/>
        <w:left w:val="none" w:sz="0" w:space="0" w:color="auto"/>
        <w:bottom w:val="none" w:sz="0" w:space="0" w:color="auto"/>
        <w:right w:val="none" w:sz="0" w:space="0" w:color="auto"/>
      </w:divBdr>
    </w:div>
    <w:div w:id="1563255912">
      <w:bodyDiv w:val="1"/>
      <w:marLeft w:val="0"/>
      <w:marRight w:val="0"/>
      <w:marTop w:val="0"/>
      <w:marBottom w:val="0"/>
      <w:divBdr>
        <w:top w:val="none" w:sz="0" w:space="0" w:color="auto"/>
        <w:left w:val="none" w:sz="0" w:space="0" w:color="auto"/>
        <w:bottom w:val="none" w:sz="0" w:space="0" w:color="auto"/>
        <w:right w:val="none" w:sz="0" w:space="0" w:color="auto"/>
      </w:divBdr>
      <w:divsChild>
        <w:div w:id="648830786">
          <w:marLeft w:val="0"/>
          <w:marRight w:val="0"/>
          <w:marTop w:val="150"/>
          <w:marBottom w:val="150"/>
          <w:divBdr>
            <w:top w:val="none" w:sz="0" w:space="0" w:color="auto"/>
            <w:left w:val="none" w:sz="0" w:space="0" w:color="auto"/>
            <w:bottom w:val="none" w:sz="0" w:space="0" w:color="auto"/>
            <w:right w:val="none" w:sz="0" w:space="0" w:color="auto"/>
          </w:divBdr>
        </w:div>
        <w:div w:id="347297049">
          <w:marLeft w:val="0"/>
          <w:marRight w:val="0"/>
          <w:marTop w:val="150"/>
          <w:marBottom w:val="150"/>
          <w:divBdr>
            <w:top w:val="none" w:sz="0" w:space="0" w:color="auto"/>
            <w:left w:val="none" w:sz="0" w:space="0" w:color="auto"/>
            <w:bottom w:val="none" w:sz="0" w:space="0" w:color="auto"/>
            <w:right w:val="none" w:sz="0" w:space="0" w:color="auto"/>
          </w:divBdr>
        </w:div>
        <w:div w:id="1332878848">
          <w:marLeft w:val="0"/>
          <w:marRight w:val="0"/>
          <w:marTop w:val="150"/>
          <w:marBottom w:val="150"/>
          <w:divBdr>
            <w:top w:val="none" w:sz="0" w:space="0" w:color="auto"/>
            <w:left w:val="none" w:sz="0" w:space="0" w:color="auto"/>
            <w:bottom w:val="none" w:sz="0" w:space="0" w:color="auto"/>
            <w:right w:val="none" w:sz="0" w:space="0" w:color="auto"/>
          </w:divBdr>
        </w:div>
        <w:div w:id="1716999468">
          <w:marLeft w:val="0"/>
          <w:marRight w:val="0"/>
          <w:marTop w:val="150"/>
          <w:marBottom w:val="150"/>
          <w:divBdr>
            <w:top w:val="none" w:sz="0" w:space="0" w:color="auto"/>
            <w:left w:val="none" w:sz="0" w:space="0" w:color="auto"/>
            <w:bottom w:val="none" w:sz="0" w:space="0" w:color="auto"/>
            <w:right w:val="none" w:sz="0" w:space="0" w:color="auto"/>
          </w:divBdr>
        </w:div>
        <w:div w:id="1211902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79605</dc:creator>
  <cp:keywords/>
  <dc:description/>
  <cp:lastModifiedBy>Бухгалтер</cp:lastModifiedBy>
  <cp:revision>13</cp:revision>
  <dcterms:created xsi:type="dcterms:W3CDTF">2021-10-24T20:53:00Z</dcterms:created>
  <dcterms:modified xsi:type="dcterms:W3CDTF">2024-08-07T11:26:00Z</dcterms:modified>
</cp:coreProperties>
</file>