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F0" w:rsidRPr="009857F0" w:rsidRDefault="009857F0" w:rsidP="00985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857F0">
        <w:rPr>
          <w:rFonts w:ascii="Times New Roman" w:hAnsi="Times New Roman" w:cs="Times New Roman"/>
          <w:sz w:val="26"/>
          <w:szCs w:val="26"/>
        </w:rPr>
        <w:t>.</w:t>
      </w:r>
      <w:r w:rsidRPr="009857F0">
        <w:rPr>
          <w:rFonts w:ascii="Times New Roman" w:hAnsi="Times New Roman" w:cs="Times New Roman"/>
          <w:sz w:val="26"/>
          <w:szCs w:val="26"/>
        </w:rPr>
        <w:tab/>
        <w:t xml:space="preserve">Довольно часто встречаются дети, которые </w:t>
      </w:r>
      <w:r w:rsidRPr="009857F0">
        <w:rPr>
          <w:rFonts w:ascii="Times New Roman" w:hAnsi="Times New Roman" w:cs="Times New Roman"/>
          <w:b/>
          <w:color w:val="0070C0"/>
          <w:sz w:val="26"/>
          <w:szCs w:val="26"/>
        </w:rPr>
        <w:t>плачут при расставании с мамой</w:t>
      </w:r>
      <w:r w:rsidRPr="009857F0">
        <w:rPr>
          <w:rFonts w:ascii="Times New Roman" w:hAnsi="Times New Roman" w:cs="Times New Roman"/>
          <w:sz w:val="26"/>
          <w:szCs w:val="26"/>
        </w:rPr>
        <w:t xml:space="preserve">.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"традицию" расставания. </w:t>
      </w:r>
      <w:proofErr w:type="gramStart"/>
      <w:r w:rsidRPr="009857F0">
        <w:rPr>
          <w:rFonts w:ascii="Times New Roman" w:hAnsi="Times New Roman" w:cs="Times New Roman"/>
          <w:sz w:val="26"/>
          <w:szCs w:val="26"/>
        </w:rPr>
        <w:t>"Почетной обязанностью" малыша может стать помощь маме при сборах на работу ("А ну-ка неси мою "рабочую" сумку" или "Куда же это я положила зонтик?</w:t>
      </w:r>
      <w:proofErr w:type="gramEnd"/>
      <w:r w:rsidRPr="009857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57F0">
        <w:rPr>
          <w:rFonts w:ascii="Times New Roman" w:hAnsi="Times New Roman" w:cs="Times New Roman"/>
          <w:sz w:val="26"/>
          <w:szCs w:val="26"/>
        </w:rPr>
        <w:t>Ты не мог бы поискать его?"), годятся такие ритуалы, как провожать маму до лифта или махать рукой из окна.</w:t>
      </w:r>
      <w:proofErr w:type="gramEnd"/>
      <w:r w:rsidRPr="009857F0">
        <w:rPr>
          <w:rFonts w:ascii="Times New Roman" w:hAnsi="Times New Roman" w:cs="Times New Roman"/>
          <w:sz w:val="26"/>
          <w:szCs w:val="26"/>
        </w:rPr>
        <w:t xml:space="preserve"> Однако встречаются дети, которые сильно нервничают в мамино отсутствие, следят за временем, когда она должна прийти. В отсутствие мамы у них ухудшается сон и аппетит, иногда они просто отказываются от еды и не ложатся спать.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всего,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ее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потому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57F0">
        <w:rPr>
          <w:rFonts w:ascii="Times New Roman" w:hAnsi="Times New Roman" w:cs="Times New Roman"/>
          <w:sz w:val="26"/>
          <w:szCs w:val="26"/>
        </w:rPr>
        <w:t xml:space="preserve">что он помог вам. </w:t>
      </w:r>
    </w:p>
    <w:p w:rsidR="00FA40AC" w:rsidRPr="00FA40AC" w:rsidRDefault="00FA40AC" w:rsidP="009857F0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FA40AC">
        <w:rPr>
          <w:rFonts w:ascii="Bookman Old Style" w:hAnsi="Bookman Old Style"/>
          <w:sz w:val="28"/>
          <w:szCs w:val="28"/>
        </w:rPr>
        <w:lastRenderedPageBreak/>
        <w:t xml:space="preserve">МДОУ </w:t>
      </w:r>
      <w:r w:rsidR="00CE6760">
        <w:rPr>
          <w:rFonts w:ascii="Bookman Old Style" w:hAnsi="Bookman Old Style"/>
          <w:sz w:val="28"/>
          <w:szCs w:val="28"/>
        </w:rPr>
        <w:t>«Д</w:t>
      </w:r>
      <w:r w:rsidR="000E0306">
        <w:rPr>
          <w:rFonts w:ascii="Bookman Old Style" w:hAnsi="Bookman Old Style"/>
          <w:sz w:val="28"/>
          <w:szCs w:val="28"/>
        </w:rPr>
        <w:t>етский сад №215</w:t>
      </w:r>
      <w:r w:rsidR="00CE6760">
        <w:rPr>
          <w:rFonts w:ascii="Bookman Old Style" w:hAnsi="Bookman Old Style"/>
          <w:sz w:val="28"/>
          <w:szCs w:val="28"/>
        </w:rPr>
        <w:t>»</w:t>
      </w:r>
    </w:p>
    <w:p w:rsidR="00FA40AC" w:rsidRPr="00FA40AC" w:rsidRDefault="00FA40AC" w:rsidP="009857F0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FA40AC">
        <w:rPr>
          <w:rFonts w:ascii="Bookman Old Style" w:hAnsi="Bookman Old Style"/>
          <w:sz w:val="28"/>
          <w:szCs w:val="28"/>
        </w:rPr>
        <w:t>г.</w:t>
      </w:r>
      <w:r w:rsidR="009857F0">
        <w:rPr>
          <w:rFonts w:ascii="Bookman Old Style" w:hAnsi="Bookman Old Style"/>
          <w:sz w:val="28"/>
          <w:szCs w:val="28"/>
        </w:rPr>
        <w:t xml:space="preserve"> </w:t>
      </w:r>
      <w:r w:rsidRPr="00FA40AC">
        <w:rPr>
          <w:rFonts w:ascii="Bookman Old Style" w:hAnsi="Bookman Old Style"/>
          <w:sz w:val="28"/>
          <w:szCs w:val="28"/>
        </w:rPr>
        <w:t>Ярославль</w:t>
      </w:r>
    </w:p>
    <w:p w:rsidR="009857F0" w:rsidRDefault="009857F0" w:rsidP="00FA40A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A40AC" w:rsidRPr="00FA40AC" w:rsidRDefault="009857F0" w:rsidP="00FA40AC">
      <w:pPr>
        <w:jc w:val="center"/>
        <w:rPr>
          <w:rFonts w:ascii="Bookman Old Style" w:hAnsi="Bookman Old Style"/>
          <w:b/>
          <w:i/>
          <w:color w:val="0070C0"/>
          <w:sz w:val="36"/>
          <w:szCs w:val="36"/>
        </w:rPr>
      </w:pPr>
      <w:r>
        <w:rPr>
          <w:rFonts w:ascii="Bookman Old Style" w:hAnsi="Bookman Old Style"/>
          <w:b/>
          <w:i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367665</wp:posOffset>
            </wp:positionV>
            <wp:extent cx="4314825" cy="3229610"/>
            <wp:effectExtent l="19050" t="0" r="9525" b="0"/>
            <wp:wrapTight wrapText="bothSides">
              <wp:wrapPolygon edited="0">
                <wp:start x="-95" y="0"/>
                <wp:lineTo x="-95" y="21532"/>
                <wp:lineTo x="21648" y="21532"/>
                <wp:lineTo x="21648" y="0"/>
                <wp:lineTo x="-95" y="0"/>
              </wp:wrapPolygon>
            </wp:wrapTight>
            <wp:docPr id="1" name="Рисунок 1" descr="с/п Детский сад 1714) Запись в детский сад, средняя общеобразовательная школа 641 имени Сергея Есенина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/п Детский сад 1714) Запись в детский сад, средняя общеобразовательная школа 641 имени Сергея Есенина, Моск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0AC" w:rsidRPr="00FA40AC">
        <w:rPr>
          <w:rFonts w:ascii="Bookman Old Style" w:hAnsi="Bookman Old Style"/>
          <w:b/>
          <w:i/>
          <w:color w:val="0070C0"/>
          <w:sz w:val="36"/>
          <w:szCs w:val="36"/>
        </w:rPr>
        <w:t>«Если осенью в детский сад…»</w:t>
      </w:r>
    </w:p>
    <w:p w:rsidR="009857F0" w:rsidRPr="009857F0" w:rsidRDefault="009857F0" w:rsidP="009857F0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9857F0">
        <w:rPr>
          <w:rFonts w:ascii="Book Antiqua" w:hAnsi="Book Antiqua" w:cs="Times New Roman"/>
          <w:b/>
          <w:i/>
          <w:color w:val="0070C0"/>
          <w:sz w:val="28"/>
          <w:szCs w:val="28"/>
        </w:rPr>
        <w:t>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FA40AC" w:rsidRPr="009857F0" w:rsidRDefault="009857F0" w:rsidP="00985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7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A40AC" w:rsidRPr="009857F0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FA40AC" w:rsidRPr="009857F0">
        <w:rPr>
          <w:rFonts w:ascii="Times New Roman" w:hAnsi="Times New Roman" w:cs="Times New Roman"/>
          <w:b/>
          <w:color w:val="0070C0"/>
          <w:sz w:val="28"/>
          <w:szCs w:val="28"/>
        </w:rPr>
        <w:t>на режим дня</w:t>
      </w:r>
      <w:r w:rsidR="00FA40AC" w:rsidRPr="009857F0">
        <w:rPr>
          <w:rFonts w:ascii="Times New Roman" w:hAnsi="Times New Roman" w:cs="Times New Roman"/>
          <w:sz w:val="28"/>
          <w:szCs w:val="28"/>
        </w:rPr>
        <w:t xml:space="preserve"> ребенка. Постепенно он должен быть перестроен таким образом, чтобы малыш </w:t>
      </w:r>
      <w:r w:rsidR="00FA40AC" w:rsidRPr="009857F0">
        <w:rPr>
          <w:rFonts w:ascii="Times New Roman" w:hAnsi="Times New Roman" w:cs="Times New Roman"/>
          <w:sz w:val="28"/>
          <w:szCs w:val="28"/>
        </w:rPr>
        <w:lastRenderedPageBreak/>
        <w:t xml:space="preserve">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 слова с самим собой,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 помощью детей друзей или родственников смоделировать ситуацию коллективного тихого часа. 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 </w:t>
      </w:r>
    </w:p>
    <w:p w:rsidR="009857F0" w:rsidRPr="009857F0" w:rsidRDefault="009857F0" w:rsidP="009857F0"/>
    <w:p w:rsidR="00FA40AC" w:rsidRDefault="00FA40AC" w:rsidP="00F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7F0">
        <w:rPr>
          <w:rFonts w:ascii="Times New Roman" w:hAnsi="Times New Roman" w:cs="Times New Roman"/>
          <w:sz w:val="28"/>
          <w:szCs w:val="28"/>
        </w:rPr>
        <w:t>2.</w:t>
      </w:r>
      <w:r w:rsidRPr="009857F0">
        <w:rPr>
          <w:rFonts w:ascii="Times New Roman" w:hAnsi="Times New Roman" w:cs="Times New Roman"/>
          <w:sz w:val="28"/>
          <w:szCs w:val="28"/>
        </w:rPr>
        <w:tab/>
        <w:t xml:space="preserve">Вашего ребенка сложно </w:t>
      </w:r>
      <w:r w:rsidRPr="009857F0">
        <w:rPr>
          <w:rFonts w:ascii="Times New Roman" w:hAnsi="Times New Roman" w:cs="Times New Roman"/>
          <w:b/>
          <w:color w:val="0070C0"/>
          <w:sz w:val="28"/>
          <w:szCs w:val="28"/>
        </w:rPr>
        <w:t>накормить</w:t>
      </w:r>
      <w:r w:rsidRPr="009857F0">
        <w:rPr>
          <w:rFonts w:ascii="Times New Roman" w:hAnsi="Times New Roman" w:cs="Times New Roman"/>
          <w:sz w:val="28"/>
          <w:szCs w:val="28"/>
        </w:rPr>
        <w:t>? Приходилось сталкиваться с отсутствием аппетита, избирательностью в еде, медлительностью? Максимально приблизьте меню вашего ребенка к детсадовскому, устраните "</w:t>
      </w:r>
      <w:proofErr w:type="spellStart"/>
      <w:r w:rsidRPr="009857F0">
        <w:rPr>
          <w:rFonts w:ascii="Times New Roman" w:hAnsi="Times New Roman" w:cs="Times New Roman"/>
          <w:sz w:val="28"/>
          <w:szCs w:val="28"/>
        </w:rPr>
        <w:t>кусочничество</w:t>
      </w:r>
      <w:proofErr w:type="spellEnd"/>
      <w:r w:rsidRPr="009857F0">
        <w:rPr>
          <w:rFonts w:ascii="Times New Roman" w:hAnsi="Times New Roman" w:cs="Times New Roman"/>
          <w:sz w:val="28"/>
          <w:szCs w:val="28"/>
        </w:rPr>
        <w:t xml:space="preserve"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 w:rsidRPr="009857F0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9857F0">
        <w:rPr>
          <w:rFonts w:ascii="Times New Roman" w:hAnsi="Times New Roman" w:cs="Times New Roman"/>
          <w:sz w:val="28"/>
          <w:szCs w:val="28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 </w:t>
      </w:r>
    </w:p>
    <w:p w:rsidR="009857F0" w:rsidRPr="009857F0" w:rsidRDefault="009857F0" w:rsidP="00F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0AC" w:rsidRDefault="00FA40AC" w:rsidP="00F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7F0">
        <w:rPr>
          <w:rFonts w:ascii="Times New Roman" w:hAnsi="Times New Roman" w:cs="Times New Roman"/>
          <w:sz w:val="28"/>
          <w:szCs w:val="28"/>
        </w:rPr>
        <w:t>3.</w:t>
      </w:r>
      <w:r w:rsidRPr="009857F0">
        <w:rPr>
          <w:rFonts w:ascii="Times New Roman" w:hAnsi="Times New Roman" w:cs="Times New Roman"/>
          <w:sz w:val="28"/>
          <w:szCs w:val="28"/>
        </w:rPr>
        <w:tab/>
      </w:r>
      <w:r w:rsidRPr="009857F0">
        <w:rPr>
          <w:rFonts w:ascii="Times New Roman" w:hAnsi="Times New Roman" w:cs="Times New Roman"/>
          <w:b/>
          <w:color w:val="0070C0"/>
          <w:sz w:val="28"/>
          <w:szCs w:val="28"/>
        </w:rPr>
        <w:t>Закаливать</w:t>
      </w:r>
      <w:r w:rsidRPr="009857F0">
        <w:rPr>
          <w:rFonts w:ascii="Times New Roman" w:hAnsi="Times New Roman" w:cs="Times New Roman"/>
          <w:sz w:val="28"/>
          <w:szCs w:val="28"/>
        </w:rPr>
        <w:t xml:space="preserve"> нужно всех детей, а детей, которые идут в детский сад - особенно.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Постепенно приучайте ребенка к холодному питью (кефир, молоко, сок из холодильника). </w:t>
      </w:r>
    </w:p>
    <w:p w:rsidR="009857F0" w:rsidRPr="009857F0" w:rsidRDefault="009857F0" w:rsidP="00F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0AC" w:rsidRPr="009857F0" w:rsidRDefault="009857F0" w:rsidP="00F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1470660</wp:posOffset>
            </wp:positionV>
            <wp:extent cx="2089785" cy="2374900"/>
            <wp:effectExtent l="19050" t="0" r="5715" b="0"/>
            <wp:wrapTight wrapText="bothSides">
              <wp:wrapPolygon edited="0">
                <wp:start x="-197" y="0"/>
                <wp:lineTo x="-197" y="21484"/>
                <wp:lineTo x="21659" y="21484"/>
                <wp:lineTo x="21659" y="0"/>
                <wp:lineTo x="-197" y="0"/>
              </wp:wrapPolygon>
            </wp:wrapTight>
            <wp:docPr id="4" name="Рисунок 4" descr="Детские картинки - Картинки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картинки - Картинки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4</w:t>
      </w:r>
      <w:r w:rsidR="00FA40AC" w:rsidRPr="009857F0">
        <w:rPr>
          <w:rFonts w:ascii="Times New Roman" w:hAnsi="Times New Roman" w:cs="Times New Roman"/>
          <w:sz w:val="28"/>
          <w:szCs w:val="28"/>
        </w:rPr>
        <w:t>.</w:t>
      </w:r>
      <w:r w:rsidR="00FA40AC" w:rsidRPr="009857F0">
        <w:rPr>
          <w:rFonts w:ascii="Times New Roman" w:hAnsi="Times New Roman" w:cs="Times New Roman"/>
          <w:sz w:val="28"/>
          <w:szCs w:val="28"/>
        </w:rPr>
        <w:tab/>
        <w:t xml:space="preserve">Последите, как </w:t>
      </w:r>
      <w:r w:rsidR="00FA40AC" w:rsidRPr="009857F0">
        <w:rPr>
          <w:rFonts w:ascii="Times New Roman" w:hAnsi="Times New Roman" w:cs="Times New Roman"/>
          <w:b/>
          <w:color w:val="0070C0"/>
          <w:sz w:val="28"/>
          <w:szCs w:val="28"/>
        </w:rPr>
        <w:t>ребенок играет с другими детьми</w:t>
      </w:r>
      <w:r w:rsidR="00FA40AC" w:rsidRPr="00985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40AC" w:rsidRPr="009857F0">
        <w:rPr>
          <w:rFonts w:ascii="Times New Roman" w:hAnsi="Times New Roman" w:cs="Times New Roman"/>
          <w:sz w:val="28"/>
          <w:szCs w:val="28"/>
        </w:rPr>
        <w:t>(Взаимоотношения детей со сверстниками в этом возрасте только формируются.</w:t>
      </w:r>
      <w:proofErr w:type="gramEnd"/>
      <w:r w:rsidR="00FA40AC" w:rsidRPr="00985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0AC" w:rsidRPr="009857F0">
        <w:rPr>
          <w:rFonts w:ascii="Times New Roman" w:hAnsi="Times New Roman" w:cs="Times New Roman"/>
          <w:sz w:val="28"/>
          <w:szCs w:val="28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 w:rsidR="00FA40AC" w:rsidRPr="009857F0">
        <w:rPr>
          <w:rFonts w:ascii="Times New Roman" w:hAnsi="Times New Roman" w:cs="Times New Roman"/>
          <w:sz w:val="28"/>
          <w:szCs w:val="28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</w:t>
      </w:r>
    </w:p>
    <w:p w:rsidR="00FA40AC" w:rsidRDefault="00FA40AC"/>
    <w:sectPr w:rsidR="00FA40AC" w:rsidSect="009857F0">
      <w:pgSz w:w="16838" w:h="11906" w:orient="landscape"/>
      <w:pgMar w:top="426" w:right="395" w:bottom="426" w:left="709" w:header="708" w:footer="708" w:gutter="0"/>
      <w:cols w:num="2" w:space="7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66C"/>
    <w:multiLevelType w:val="hybridMultilevel"/>
    <w:tmpl w:val="15F2445C"/>
    <w:lvl w:ilvl="0" w:tplc="0DB8C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0AC"/>
    <w:rsid w:val="000E0306"/>
    <w:rsid w:val="004917F8"/>
    <w:rsid w:val="00596536"/>
    <w:rsid w:val="00646CD5"/>
    <w:rsid w:val="009857F0"/>
    <w:rsid w:val="00CE6760"/>
    <w:rsid w:val="00E55BA3"/>
    <w:rsid w:val="00FA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5</cp:revision>
  <cp:lastPrinted>2018-04-03T17:02:00Z</cp:lastPrinted>
  <dcterms:created xsi:type="dcterms:W3CDTF">2015-02-10T16:55:00Z</dcterms:created>
  <dcterms:modified xsi:type="dcterms:W3CDTF">2019-04-03T15:41:00Z</dcterms:modified>
</cp:coreProperties>
</file>