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555" w:rsidRPr="001E7279" w:rsidRDefault="007B30E1" w:rsidP="004965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Отчет о выполнении плана</w:t>
      </w:r>
    </w:p>
    <w:p w:rsidR="00496555" w:rsidRPr="001E7279" w:rsidRDefault="00496555" w:rsidP="004965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E7279">
        <w:rPr>
          <w:rFonts w:ascii="Times New Roman" w:eastAsia="Times New Roman" w:hAnsi="Times New Roman" w:cs="Times New Roman"/>
          <w:sz w:val="28"/>
          <w:szCs w:val="28"/>
        </w:rPr>
        <w:t>по устранению недостатков, выявленных в ходе</w:t>
      </w:r>
    </w:p>
    <w:p w:rsidR="00496555" w:rsidRDefault="00496555" w:rsidP="004965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E7279">
        <w:rPr>
          <w:rFonts w:ascii="Times New Roman" w:eastAsia="Times New Roman" w:hAnsi="Times New Roman" w:cs="Times New Roman"/>
          <w:sz w:val="28"/>
          <w:szCs w:val="28"/>
        </w:rPr>
        <w:t>независимой оценки 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ачества условий оказания услуг </w:t>
      </w:r>
    </w:p>
    <w:p w:rsidR="00496555" w:rsidRPr="00496555" w:rsidRDefault="00496555" w:rsidP="004965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Муниципального дошкольного образовательного учреждения «Детский сад № 215»</w:t>
      </w:r>
    </w:p>
    <w:p w:rsidR="00496555" w:rsidRPr="00496555" w:rsidRDefault="00496555" w:rsidP="004965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496555">
        <w:rPr>
          <w:rFonts w:ascii="Times New Roman" w:eastAsia="Times New Roman" w:hAnsi="Times New Roman" w:cs="Times New Roman"/>
        </w:rPr>
        <w:t>(наименование организации)</w:t>
      </w:r>
    </w:p>
    <w:p w:rsidR="00496555" w:rsidRDefault="00877592" w:rsidP="004965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2023</w:t>
      </w:r>
      <w:r w:rsidR="00496555" w:rsidRPr="001E7279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233354" w:rsidRPr="00233354" w:rsidRDefault="00233354" w:rsidP="004965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15390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56"/>
        <w:gridCol w:w="4474"/>
        <w:gridCol w:w="1843"/>
        <w:gridCol w:w="2126"/>
        <w:gridCol w:w="2206"/>
        <w:gridCol w:w="1985"/>
      </w:tblGrid>
      <w:tr w:rsidR="00496555" w:rsidRPr="001E7279" w:rsidTr="000A18C8">
        <w:tc>
          <w:tcPr>
            <w:tcW w:w="2756" w:type="dxa"/>
            <w:vMerge w:val="restart"/>
          </w:tcPr>
          <w:p w:rsidR="00496555" w:rsidRPr="001E7279" w:rsidRDefault="00496555" w:rsidP="004F56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Недостатки, выявленные в ходе независимой </w:t>
            </w:r>
            <w:proofErr w:type="gramStart"/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4474" w:type="dxa"/>
            <w:vMerge w:val="restart"/>
          </w:tcPr>
          <w:p w:rsidR="00496555" w:rsidRPr="001E7279" w:rsidRDefault="00496555" w:rsidP="004F56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1843" w:type="dxa"/>
            <w:vMerge w:val="restart"/>
          </w:tcPr>
          <w:p w:rsidR="00496555" w:rsidRPr="001E7279" w:rsidRDefault="00496555" w:rsidP="004F56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2126" w:type="dxa"/>
            <w:vMerge w:val="restart"/>
          </w:tcPr>
          <w:p w:rsidR="00496555" w:rsidRPr="001E7279" w:rsidRDefault="00496555" w:rsidP="004F56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4191" w:type="dxa"/>
            <w:gridSpan w:val="2"/>
          </w:tcPr>
          <w:p w:rsidR="00496555" w:rsidRPr="001E7279" w:rsidRDefault="00496555" w:rsidP="004F56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P220"/>
            <w:bookmarkEnd w:id="0"/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ходе реализации мероприятия </w:t>
            </w:r>
          </w:p>
        </w:tc>
      </w:tr>
      <w:tr w:rsidR="00496555" w:rsidRPr="001E7279" w:rsidTr="000A18C8">
        <w:tc>
          <w:tcPr>
            <w:tcW w:w="2756" w:type="dxa"/>
            <w:vMerge/>
          </w:tcPr>
          <w:p w:rsidR="00496555" w:rsidRPr="001E7279" w:rsidRDefault="00496555" w:rsidP="004F56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vMerge/>
          </w:tcPr>
          <w:p w:rsidR="00496555" w:rsidRPr="001E7279" w:rsidRDefault="00496555" w:rsidP="004F56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96555" w:rsidRPr="001E7279" w:rsidRDefault="00496555" w:rsidP="004F56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96555" w:rsidRPr="001E7279" w:rsidRDefault="00496555" w:rsidP="004F56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496555" w:rsidRPr="001E7279" w:rsidRDefault="00496555" w:rsidP="004F56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реализованные меры по устранению выявленных недостатков</w:t>
            </w:r>
          </w:p>
        </w:tc>
        <w:tc>
          <w:tcPr>
            <w:tcW w:w="1985" w:type="dxa"/>
          </w:tcPr>
          <w:p w:rsidR="00496555" w:rsidRPr="001E7279" w:rsidRDefault="00496555" w:rsidP="004F56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фактический срок реализации</w:t>
            </w:r>
          </w:p>
        </w:tc>
      </w:tr>
      <w:tr w:rsidR="00496555" w:rsidRPr="001E7279" w:rsidTr="000A18C8">
        <w:tc>
          <w:tcPr>
            <w:tcW w:w="2756" w:type="dxa"/>
          </w:tcPr>
          <w:p w:rsidR="00496555" w:rsidRPr="001E7279" w:rsidRDefault="00496555" w:rsidP="004F5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</w:tcPr>
          <w:p w:rsidR="00496555" w:rsidRPr="001E7279" w:rsidRDefault="00496555" w:rsidP="004F5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96555" w:rsidRPr="001E7279" w:rsidRDefault="00496555" w:rsidP="004F5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96555" w:rsidRPr="001E7279" w:rsidRDefault="00496555" w:rsidP="004F5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496555" w:rsidRPr="001E7279" w:rsidRDefault="00496555" w:rsidP="004F5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96555" w:rsidRPr="001E7279" w:rsidRDefault="00496555" w:rsidP="004F5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6555" w:rsidRPr="001E7279" w:rsidTr="000A18C8">
        <w:tc>
          <w:tcPr>
            <w:tcW w:w="15390" w:type="dxa"/>
            <w:gridSpan w:val="6"/>
          </w:tcPr>
          <w:p w:rsidR="00496555" w:rsidRPr="001E7279" w:rsidRDefault="00496555" w:rsidP="004F568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I. Открытость и доступность информации об организации </w:t>
            </w:r>
          </w:p>
        </w:tc>
      </w:tr>
      <w:tr w:rsidR="00877592" w:rsidRPr="001E7279" w:rsidTr="000A18C8">
        <w:tc>
          <w:tcPr>
            <w:tcW w:w="2756" w:type="dxa"/>
          </w:tcPr>
          <w:p w:rsidR="00877592" w:rsidRDefault="00877592" w:rsidP="00E9709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1A3">
              <w:rPr>
                <w:rFonts w:ascii="Times New Roman" w:hAnsi="Times New Roman" w:cs="Times New Roman"/>
                <w:sz w:val="24"/>
                <w:szCs w:val="24"/>
              </w:rPr>
              <w:t>Несоответствие информации о деятельности образовательной организации, размещенной на официальном сайте образовательной организации ее содержанию и порядку (форме), установленным нормативными правовыми актами. Отсутствует следующая информация:</w:t>
            </w:r>
          </w:p>
          <w:p w:rsidR="00877592" w:rsidRDefault="00877592" w:rsidP="00E9709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1A3">
              <w:rPr>
                <w:rFonts w:ascii="Times New Roman" w:hAnsi="Times New Roman" w:cs="Times New Roman"/>
                <w:sz w:val="24"/>
                <w:szCs w:val="24"/>
              </w:rPr>
              <w:t>- коллективный 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77592" w:rsidRDefault="00877592" w:rsidP="00E9709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1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о численности </w:t>
            </w:r>
            <w:proofErr w:type="gramStart"/>
            <w:r w:rsidRPr="00F161A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161A3">
              <w:rPr>
                <w:rFonts w:ascii="Times New Roman" w:hAnsi="Times New Roman" w:cs="Times New Roman"/>
                <w:sz w:val="24"/>
                <w:szCs w:val="24"/>
              </w:rPr>
              <w:t>, являющихся иностранными гражданами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77592" w:rsidRDefault="00877592" w:rsidP="00E9709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1A3">
              <w:rPr>
                <w:rFonts w:ascii="Times New Roman" w:hAnsi="Times New Roman" w:cs="Times New Roman"/>
                <w:sz w:val="24"/>
                <w:szCs w:val="24"/>
              </w:rPr>
              <w:t>- о заключенных и планируемых к заключению договорах с иностранными и (или) международными организациями по вопросам образования и науки</w:t>
            </w:r>
          </w:p>
          <w:p w:rsidR="00877592" w:rsidRDefault="00877592" w:rsidP="00E9709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161A3">
              <w:rPr>
                <w:rFonts w:ascii="Times New Roman" w:hAnsi="Times New Roman" w:cs="Times New Roman"/>
                <w:sz w:val="24"/>
                <w:szCs w:val="24"/>
              </w:rPr>
              <w:t>о наличии библиотек</w:t>
            </w:r>
          </w:p>
          <w:p w:rsidR="00877592" w:rsidRDefault="00877592" w:rsidP="00E9709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1A3">
              <w:rPr>
                <w:rFonts w:ascii="Times New Roman" w:hAnsi="Times New Roman" w:cs="Times New Roman"/>
                <w:sz w:val="24"/>
                <w:szCs w:val="24"/>
              </w:rPr>
              <w:t>- 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</w:tc>
        <w:tc>
          <w:tcPr>
            <w:tcW w:w="4474" w:type="dxa"/>
          </w:tcPr>
          <w:p w:rsidR="00877592" w:rsidRDefault="00877592" w:rsidP="00E9709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Организовать работу по размещению информации о деятельности ДОУ на официальном сайте в сети «Интернет» согласно правилам, утвержденным постановлением Правительства РФ от 10.07.2013 №582 и требованиям к структуре официального сайта и формату представления на нем информации, утвержденным приказом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Рособрнадзора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29.05.2014 №785. </w:t>
            </w:r>
          </w:p>
          <w:p w:rsidR="00877592" w:rsidRDefault="00877592" w:rsidP="00E9709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Внесение соответствующих изменений в раздел официального сайта  «Сведения об образовательной организации», подразделы: «Документы», «Образование», «Материально-техническое обеспечение»,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«Международное сотрудничество».</w:t>
            </w:r>
          </w:p>
          <w:p w:rsidR="00877592" w:rsidRDefault="00877592" w:rsidP="00E9709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Усилить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качеством, содержанием и своевременностью размещения информации на официальном сайте учреждения в сети «Интернет».</w:t>
            </w:r>
          </w:p>
        </w:tc>
        <w:tc>
          <w:tcPr>
            <w:tcW w:w="1843" w:type="dxa"/>
          </w:tcPr>
          <w:p w:rsidR="00877592" w:rsidRDefault="00877592" w:rsidP="00E970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 год</w:t>
            </w:r>
          </w:p>
          <w:p w:rsidR="00877592" w:rsidRDefault="00877592" w:rsidP="00E970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92" w:rsidRDefault="00877592" w:rsidP="00E970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92" w:rsidRDefault="00877592" w:rsidP="00E970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92" w:rsidRDefault="00877592" w:rsidP="00E970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92" w:rsidRDefault="00877592" w:rsidP="00E970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92" w:rsidRDefault="00877592" w:rsidP="00E970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92" w:rsidRDefault="00877592" w:rsidP="00E970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92" w:rsidRDefault="00877592" w:rsidP="00E970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92" w:rsidRDefault="00877592" w:rsidP="00E970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92" w:rsidRDefault="00877592" w:rsidP="00E970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92" w:rsidRDefault="00877592" w:rsidP="00E970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92" w:rsidRDefault="00877592" w:rsidP="00E970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92" w:rsidRDefault="00877592" w:rsidP="00E970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92" w:rsidRDefault="00877592" w:rsidP="00E970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92" w:rsidRDefault="00877592" w:rsidP="00E970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92" w:rsidRDefault="00877592" w:rsidP="00E970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92" w:rsidRDefault="00877592" w:rsidP="00E970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92" w:rsidRDefault="00877592" w:rsidP="00E970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92" w:rsidRDefault="00877592" w:rsidP="00E970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92" w:rsidRDefault="00877592" w:rsidP="00E970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92" w:rsidRDefault="00877592" w:rsidP="00E970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92" w:rsidRDefault="00877592" w:rsidP="00E970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77592" w:rsidRDefault="00877592" w:rsidP="0087759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Матвеева Н.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Н., заведующий д/с</w:t>
            </w:r>
          </w:p>
          <w:p w:rsidR="00877592" w:rsidRPr="001E7279" w:rsidRDefault="00877592" w:rsidP="00877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Свинцова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Е.Н., старший воспитатель</w:t>
            </w:r>
          </w:p>
        </w:tc>
        <w:tc>
          <w:tcPr>
            <w:tcW w:w="2206" w:type="dxa"/>
          </w:tcPr>
          <w:p w:rsidR="00877592" w:rsidRPr="001E7279" w:rsidRDefault="00877592" w:rsidP="004F5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выполнены в полном объеме. Замечания устранены.</w:t>
            </w:r>
          </w:p>
        </w:tc>
        <w:tc>
          <w:tcPr>
            <w:tcW w:w="1985" w:type="dxa"/>
          </w:tcPr>
          <w:p w:rsidR="00877592" w:rsidRPr="001E7279" w:rsidRDefault="00877592" w:rsidP="007B30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7592" w:rsidRPr="001E7279" w:rsidTr="000A18C8">
        <w:tc>
          <w:tcPr>
            <w:tcW w:w="2756" w:type="dxa"/>
          </w:tcPr>
          <w:p w:rsidR="00877592" w:rsidRDefault="00877592" w:rsidP="00E9709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1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официальном сайте образовательной организации отсутствует информация о дистанционных способах взаимодействия с получателями услуг и их функционирование, в частности:</w:t>
            </w:r>
          </w:p>
          <w:p w:rsidR="00877592" w:rsidRPr="00F161A3" w:rsidRDefault="00877592" w:rsidP="00E9709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1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 технической возможности выражения получателем услуг мнения о качестве оказания услуг образовательной организацией (наличие анкеты для опроса граждан или гиперссылки на нее)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74" w:type="dxa"/>
          </w:tcPr>
          <w:p w:rsidR="00877592" w:rsidRDefault="00877592" w:rsidP="00E9709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Обеспечить наличие и функционирование на официальном сайте учреждения информации о дистанционных способах взаимодействия с получателями образовательных услуг.</w:t>
            </w:r>
          </w:p>
          <w:p w:rsidR="00877592" w:rsidRDefault="00877592" w:rsidP="00E9709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Разработать и оформить раздел с анкетой для опроса граждан «Гостевая книга».</w:t>
            </w:r>
          </w:p>
          <w:p w:rsidR="00877592" w:rsidRDefault="00877592" w:rsidP="00E9709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Проводить систематический мониторинг наполняемости данного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раздела, анализировать содержание публикаций и анкет граждан.</w:t>
            </w:r>
          </w:p>
        </w:tc>
        <w:tc>
          <w:tcPr>
            <w:tcW w:w="1843" w:type="dxa"/>
          </w:tcPr>
          <w:p w:rsidR="00877592" w:rsidRDefault="00877592" w:rsidP="00E970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126" w:type="dxa"/>
          </w:tcPr>
          <w:p w:rsidR="00877592" w:rsidRDefault="00877592" w:rsidP="00E970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Матвеева Н.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Н., заведующий д/с</w:t>
            </w:r>
          </w:p>
          <w:p w:rsidR="00877592" w:rsidRDefault="00877592" w:rsidP="00E970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Свинцова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Е.Н., старший воспитатель</w:t>
            </w:r>
          </w:p>
        </w:tc>
        <w:tc>
          <w:tcPr>
            <w:tcW w:w="2206" w:type="dxa"/>
          </w:tcPr>
          <w:p w:rsidR="00877592" w:rsidRDefault="00877592" w:rsidP="004F5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выполнены в полном объеме. Замечания устранены.</w:t>
            </w:r>
          </w:p>
        </w:tc>
        <w:tc>
          <w:tcPr>
            <w:tcW w:w="1985" w:type="dxa"/>
          </w:tcPr>
          <w:p w:rsidR="00877592" w:rsidRPr="001E7279" w:rsidRDefault="00877592" w:rsidP="007B30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6555" w:rsidRPr="001E7279" w:rsidTr="000A18C8">
        <w:tc>
          <w:tcPr>
            <w:tcW w:w="15390" w:type="dxa"/>
            <w:gridSpan w:val="6"/>
          </w:tcPr>
          <w:p w:rsidR="00496555" w:rsidRPr="001E7279" w:rsidRDefault="00496555" w:rsidP="004F568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II. Комфортность условий предоставления услуг</w:t>
            </w:r>
          </w:p>
        </w:tc>
      </w:tr>
      <w:tr w:rsidR="00496555" w:rsidRPr="001E7279" w:rsidTr="000A18C8">
        <w:tc>
          <w:tcPr>
            <w:tcW w:w="2756" w:type="dxa"/>
          </w:tcPr>
          <w:p w:rsidR="00496555" w:rsidRPr="001E7279" w:rsidRDefault="00877592" w:rsidP="004F5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Недостатков не выявлено</w:t>
            </w:r>
          </w:p>
        </w:tc>
        <w:tc>
          <w:tcPr>
            <w:tcW w:w="4474" w:type="dxa"/>
          </w:tcPr>
          <w:p w:rsidR="00457377" w:rsidRPr="001E7279" w:rsidRDefault="00457377" w:rsidP="008309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57377" w:rsidRPr="001E7279" w:rsidRDefault="00457377" w:rsidP="004573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7377" w:rsidRPr="001E7279" w:rsidRDefault="00457377" w:rsidP="004F5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7B30E1" w:rsidRPr="001E7279" w:rsidRDefault="007B30E1" w:rsidP="009860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B30E1" w:rsidRPr="001E7279" w:rsidRDefault="007B30E1" w:rsidP="007B30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6555" w:rsidRPr="001E7279" w:rsidTr="000A18C8">
        <w:tc>
          <w:tcPr>
            <w:tcW w:w="15390" w:type="dxa"/>
            <w:gridSpan w:val="6"/>
          </w:tcPr>
          <w:p w:rsidR="00496555" w:rsidRPr="001E7279" w:rsidRDefault="00496555" w:rsidP="004F568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</w:rPr>
              <w:t>III. Доступность услуг для инвалидов</w:t>
            </w:r>
          </w:p>
        </w:tc>
      </w:tr>
      <w:tr w:rsidR="00877592" w:rsidRPr="001E7279" w:rsidTr="000A18C8">
        <w:tc>
          <w:tcPr>
            <w:tcW w:w="2756" w:type="dxa"/>
          </w:tcPr>
          <w:p w:rsidR="00877592" w:rsidRDefault="00877592" w:rsidP="00E9709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EFE">
              <w:rPr>
                <w:rFonts w:ascii="Times New Roman" w:hAnsi="Times New Roman" w:cs="Times New Roman"/>
                <w:sz w:val="24"/>
                <w:szCs w:val="24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  <w:p w:rsidR="00877592" w:rsidRDefault="00877592" w:rsidP="00E9709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EFE">
              <w:rPr>
                <w:rFonts w:ascii="Times New Roman" w:hAnsi="Times New Roman" w:cs="Times New Roman"/>
                <w:sz w:val="24"/>
                <w:szCs w:val="24"/>
              </w:rPr>
              <w:t>- оборудование входных групп пандусами (подъемными платформами)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77592" w:rsidRDefault="00877592" w:rsidP="00E9709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17EFE">
              <w:rPr>
                <w:rFonts w:ascii="Times New Roman" w:hAnsi="Times New Roman" w:cs="Times New Roman"/>
                <w:sz w:val="24"/>
                <w:szCs w:val="24"/>
              </w:rPr>
              <w:t>выделенные стоянки для автотранспортных средств инвалидов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77592" w:rsidRDefault="00877592" w:rsidP="00E9709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EFE">
              <w:rPr>
                <w:rFonts w:ascii="Times New Roman" w:hAnsi="Times New Roman" w:cs="Times New Roman"/>
                <w:sz w:val="24"/>
                <w:szCs w:val="24"/>
              </w:rPr>
              <w:t xml:space="preserve">- адаптированные лифты, поручни, расширенные </w:t>
            </w:r>
            <w:r w:rsidRPr="00217E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дверные проемы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77592" w:rsidRDefault="00877592" w:rsidP="00E9709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EFE">
              <w:rPr>
                <w:rFonts w:ascii="Times New Roman" w:hAnsi="Times New Roman" w:cs="Times New Roman"/>
                <w:sz w:val="24"/>
                <w:szCs w:val="24"/>
              </w:rPr>
              <w:t>- сменные кресла-коляски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77592" w:rsidRDefault="00877592" w:rsidP="00E9709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EFE">
              <w:rPr>
                <w:rFonts w:ascii="Times New Roman" w:hAnsi="Times New Roman" w:cs="Times New Roman"/>
                <w:sz w:val="24"/>
                <w:szCs w:val="24"/>
              </w:rPr>
              <w:t>- специально оборудованные санитарно-гигиенические помещения в образовательной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74" w:type="dxa"/>
          </w:tcPr>
          <w:p w:rsidR="00877592" w:rsidRDefault="00877592" w:rsidP="00E9709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Здание №1 построено и сдано в эксплуатацию в 1967 г., здание №2 – в 1964г., в соответствии с проектной документацией не представляется возможным оборудовать входные группы пандусами, установить адаптированные лифты, расширить дверные проемы, организовать специально оборудованные санитарно-гигиенические помещения.</w:t>
            </w:r>
          </w:p>
          <w:p w:rsidR="00877592" w:rsidRDefault="00877592" w:rsidP="00E9709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217EFE">
              <w:rPr>
                <w:rFonts w:ascii="Times New Roman" w:hAnsi="Times New Roman" w:cs="Times New Roman"/>
                <w:sz w:val="24"/>
                <w:szCs w:val="24"/>
              </w:rPr>
              <w:t>стоянки для автотранспортных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детского сада не допускается.</w:t>
            </w:r>
          </w:p>
        </w:tc>
        <w:tc>
          <w:tcPr>
            <w:tcW w:w="1843" w:type="dxa"/>
          </w:tcPr>
          <w:p w:rsidR="00877592" w:rsidRDefault="00877592" w:rsidP="00E970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не может быть реконструиро-вано под доступную среду</w:t>
            </w:r>
          </w:p>
        </w:tc>
        <w:tc>
          <w:tcPr>
            <w:tcW w:w="2126" w:type="dxa"/>
          </w:tcPr>
          <w:p w:rsidR="00877592" w:rsidRDefault="00877592" w:rsidP="00E970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Матвеева Н.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Н., заведующий д/с</w:t>
            </w:r>
          </w:p>
          <w:p w:rsidR="00877592" w:rsidRDefault="00877592" w:rsidP="00E970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877592" w:rsidRPr="001E7279" w:rsidRDefault="00877592" w:rsidP="009860B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Будет исполнено по мере финансирования.</w:t>
            </w:r>
          </w:p>
        </w:tc>
        <w:tc>
          <w:tcPr>
            <w:tcW w:w="1985" w:type="dxa"/>
          </w:tcPr>
          <w:p w:rsidR="00877592" w:rsidRPr="001E7279" w:rsidRDefault="00877592" w:rsidP="007B30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7592" w:rsidRPr="001E7279" w:rsidTr="000A18C8">
        <w:tc>
          <w:tcPr>
            <w:tcW w:w="2756" w:type="dxa"/>
          </w:tcPr>
          <w:p w:rsidR="00877592" w:rsidRDefault="00877592" w:rsidP="00E9709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E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образовательной организации отсутствуют условия доступности, позволяющи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7EFE">
              <w:rPr>
                <w:rFonts w:ascii="Times New Roman" w:hAnsi="Times New Roman" w:cs="Times New Roman"/>
                <w:sz w:val="24"/>
                <w:szCs w:val="24"/>
              </w:rPr>
              <w:t xml:space="preserve"> инвалидам получать услуги наравне с другими, в частности:</w:t>
            </w:r>
          </w:p>
          <w:p w:rsidR="00877592" w:rsidRDefault="00877592" w:rsidP="00E9709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EFE">
              <w:rPr>
                <w:rFonts w:ascii="Times New Roman" w:hAnsi="Times New Roman" w:cs="Times New Roman"/>
                <w:sz w:val="24"/>
                <w:szCs w:val="24"/>
              </w:rPr>
              <w:t>- дублирование для инвалидов по слуху и зрению звуковой и зрительной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77592" w:rsidRDefault="00877592" w:rsidP="00E9709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EFE">
              <w:rPr>
                <w:rFonts w:ascii="Times New Roman" w:hAnsi="Times New Roman" w:cs="Times New Roman"/>
                <w:sz w:val="24"/>
                <w:szCs w:val="24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77592" w:rsidRDefault="00877592" w:rsidP="00E9709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17EFE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предоставления инвалидам по слуху (слуху и зрению) услуг сурдопереводчика </w:t>
            </w:r>
            <w:r w:rsidRPr="00217E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(тифлосурдопереводчика)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74" w:type="dxa"/>
          </w:tcPr>
          <w:p w:rsidR="00877592" w:rsidRDefault="00877592" w:rsidP="00E9709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настоящее время дети-инвалиды по слуху и зрению в учреждении отсутствуют. В случае потребности в услугах сурдопереводчика, тифлосурдопереводчика</w:t>
            </w:r>
          </w:p>
          <w:p w:rsidR="00877592" w:rsidRDefault="00877592" w:rsidP="00E9709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будет решаться вопрос о внесении изменений в типовое штатное расписание.</w:t>
            </w:r>
          </w:p>
        </w:tc>
        <w:tc>
          <w:tcPr>
            <w:tcW w:w="1843" w:type="dxa"/>
          </w:tcPr>
          <w:p w:rsidR="00877592" w:rsidRDefault="00877592" w:rsidP="00E970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2126" w:type="dxa"/>
          </w:tcPr>
          <w:p w:rsidR="00877592" w:rsidRDefault="00877592" w:rsidP="00E970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Матвеева Н.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Н., заведующий д/с</w:t>
            </w:r>
          </w:p>
          <w:p w:rsidR="00877592" w:rsidRDefault="00877592" w:rsidP="00E970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877592" w:rsidRDefault="00877592" w:rsidP="0087759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Приобретены и установлены таблички с  дублированием </w:t>
            </w:r>
            <w:r w:rsidRPr="00217EFE">
              <w:rPr>
                <w:rFonts w:ascii="Times New Roman" w:hAnsi="Times New Roman" w:cs="Times New Roman"/>
                <w:sz w:val="24"/>
                <w:szCs w:val="24"/>
              </w:rPr>
              <w:t>надписей, знаков и иной текстовой и графической информации знаками, выполненными рельефно-точечным шрифтом Брайля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7592" w:rsidRDefault="00877592" w:rsidP="009860B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77592" w:rsidRPr="001E7279" w:rsidRDefault="00877592" w:rsidP="007B30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6555" w:rsidRPr="001E7279" w:rsidTr="000A18C8">
        <w:tc>
          <w:tcPr>
            <w:tcW w:w="15390" w:type="dxa"/>
            <w:gridSpan w:val="6"/>
          </w:tcPr>
          <w:p w:rsidR="00496555" w:rsidRPr="001E7279" w:rsidRDefault="00496555" w:rsidP="004F568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IV. Доброжелательность, вежливость работников организации </w:t>
            </w:r>
          </w:p>
        </w:tc>
      </w:tr>
      <w:tr w:rsidR="00496555" w:rsidRPr="001E7279" w:rsidTr="000A18C8">
        <w:tc>
          <w:tcPr>
            <w:tcW w:w="2756" w:type="dxa"/>
          </w:tcPr>
          <w:p w:rsidR="00496555" w:rsidRPr="001E7279" w:rsidRDefault="00877592" w:rsidP="004F5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Недостатков не выявлено</w:t>
            </w:r>
          </w:p>
        </w:tc>
        <w:tc>
          <w:tcPr>
            <w:tcW w:w="4474" w:type="dxa"/>
          </w:tcPr>
          <w:p w:rsidR="00496555" w:rsidRPr="001E7279" w:rsidRDefault="00496555" w:rsidP="008A59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96555" w:rsidRPr="001E7279" w:rsidRDefault="00496555" w:rsidP="008A59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591D" w:rsidRPr="001E7279" w:rsidRDefault="008A591D" w:rsidP="008A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9860BD" w:rsidRPr="001E7279" w:rsidRDefault="009860BD" w:rsidP="004F5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860BD" w:rsidRPr="001E7279" w:rsidRDefault="009860BD" w:rsidP="009860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6555" w:rsidRPr="001E7279" w:rsidTr="000A18C8">
        <w:tc>
          <w:tcPr>
            <w:tcW w:w="15390" w:type="dxa"/>
            <w:gridSpan w:val="6"/>
          </w:tcPr>
          <w:p w:rsidR="00496555" w:rsidRPr="001E7279" w:rsidRDefault="00496555" w:rsidP="004F568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</w:rPr>
              <w:t>V. Удовлетворенность условиями оказания услуг</w:t>
            </w:r>
          </w:p>
        </w:tc>
      </w:tr>
      <w:tr w:rsidR="00496555" w:rsidRPr="001E7279" w:rsidTr="000A18C8">
        <w:tc>
          <w:tcPr>
            <w:tcW w:w="2756" w:type="dxa"/>
          </w:tcPr>
          <w:p w:rsidR="00496555" w:rsidRPr="001E7279" w:rsidRDefault="00877592" w:rsidP="008A59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Недостатков не выявлено</w:t>
            </w:r>
          </w:p>
        </w:tc>
        <w:tc>
          <w:tcPr>
            <w:tcW w:w="4474" w:type="dxa"/>
          </w:tcPr>
          <w:p w:rsidR="00436667" w:rsidRPr="001E7279" w:rsidRDefault="00436667" w:rsidP="008A59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1843" w:type="dxa"/>
          </w:tcPr>
          <w:p w:rsidR="009860BD" w:rsidRPr="001E7279" w:rsidRDefault="009860BD" w:rsidP="008A59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96555" w:rsidRPr="001E7279" w:rsidRDefault="00496555" w:rsidP="008A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233354" w:rsidRPr="001E7279" w:rsidRDefault="00233354" w:rsidP="002333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33354" w:rsidRPr="001E7279" w:rsidRDefault="00233354" w:rsidP="00BD45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96555" w:rsidRPr="001E7279" w:rsidRDefault="00496555" w:rsidP="004965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6FD4" w:rsidRDefault="00C76FD4"/>
    <w:sectPr w:rsidR="00C76FD4" w:rsidSect="00233354">
      <w:pgSz w:w="16838" w:h="11906" w:orient="landscape"/>
      <w:pgMar w:top="426" w:right="678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96555"/>
    <w:rsid w:val="000A18C8"/>
    <w:rsid w:val="001C20BD"/>
    <w:rsid w:val="001F467D"/>
    <w:rsid w:val="00233354"/>
    <w:rsid w:val="00251DA0"/>
    <w:rsid w:val="002D2F08"/>
    <w:rsid w:val="003C0B49"/>
    <w:rsid w:val="003E5754"/>
    <w:rsid w:val="00436667"/>
    <w:rsid w:val="00457377"/>
    <w:rsid w:val="00470D8F"/>
    <w:rsid w:val="00482731"/>
    <w:rsid w:val="00496555"/>
    <w:rsid w:val="00557015"/>
    <w:rsid w:val="005B0291"/>
    <w:rsid w:val="00696013"/>
    <w:rsid w:val="00725BF6"/>
    <w:rsid w:val="007B30E1"/>
    <w:rsid w:val="007D28AD"/>
    <w:rsid w:val="0083095F"/>
    <w:rsid w:val="00863084"/>
    <w:rsid w:val="00877592"/>
    <w:rsid w:val="008A591D"/>
    <w:rsid w:val="00950985"/>
    <w:rsid w:val="009772D0"/>
    <w:rsid w:val="009860BD"/>
    <w:rsid w:val="009A1242"/>
    <w:rsid w:val="00BD456B"/>
    <w:rsid w:val="00C76FD4"/>
    <w:rsid w:val="00C91E49"/>
    <w:rsid w:val="00D27D2B"/>
    <w:rsid w:val="00DC2673"/>
    <w:rsid w:val="00DE56E6"/>
    <w:rsid w:val="00EF7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6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666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775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5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 4</Company>
  <LinksUpToDate>false</LinksUpToDate>
  <CharactersWithSpaces>5321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17</cp:revision>
  <cp:lastPrinted>2019-12-24T14:37:00Z</cp:lastPrinted>
  <dcterms:created xsi:type="dcterms:W3CDTF">2019-12-24T06:16:00Z</dcterms:created>
  <dcterms:modified xsi:type="dcterms:W3CDTF">2024-01-17T08:32:00Z</dcterms:modified>
</cp:coreProperties>
</file>