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5" w:rsidRP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45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E87845" w:rsidRP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45">
        <w:rPr>
          <w:rFonts w:ascii="Times New Roman" w:hAnsi="Times New Roman" w:cs="Times New Roman"/>
          <w:b/>
          <w:sz w:val="24"/>
          <w:szCs w:val="24"/>
        </w:rPr>
        <w:t>«Детский сад № 215»</w:t>
      </w:r>
    </w:p>
    <w:p w:rsid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7845" w:rsidRDefault="00E87845" w:rsidP="003C5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283" w:rsidRPr="00E87845" w:rsidRDefault="003C5283" w:rsidP="003C5283">
      <w:pPr>
        <w:spacing w:after="0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  <w:r w:rsidRPr="00E87845">
        <w:rPr>
          <w:rFonts w:ascii="Bookman Old Style" w:hAnsi="Bookman Old Style" w:cs="Times New Roman"/>
          <w:b/>
          <w:color w:val="C00000"/>
          <w:sz w:val="48"/>
          <w:szCs w:val="48"/>
        </w:rPr>
        <w:t>Аналитический отч</w:t>
      </w:r>
      <w:r w:rsidR="00E87845" w:rsidRPr="00E87845">
        <w:rPr>
          <w:rFonts w:ascii="Bookman Old Style" w:hAnsi="Bookman Old Style" w:cs="Times New Roman"/>
          <w:b/>
          <w:color w:val="C00000"/>
          <w:sz w:val="48"/>
          <w:szCs w:val="48"/>
        </w:rPr>
        <w:t>е</w:t>
      </w:r>
      <w:r w:rsidRPr="00E87845">
        <w:rPr>
          <w:rFonts w:ascii="Bookman Old Style" w:hAnsi="Bookman Old Style" w:cs="Times New Roman"/>
          <w:b/>
          <w:color w:val="C00000"/>
          <w:sz w:val="48"/>
          <w:szCs w:val="48"/>
        </w:rPr>
        <w:t>т о результатах самообследования</w:t>
      </w:r>
    </w:p>
    <w:p w:rsidR="003C5283" w:rsidRPr="00E87845" w:rsidRDefault="003C5283" w:rsidP="003C5283">
      <w:pPr>
        <w:spacing w:after="0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  <w:r w:rsidRPr="00E87845">
        <w:rPr>
          <w:rFonts w:ascii="Bookman Old Style" w:hAnsi="Bookman Old Style" w:cs="Times New Roman"/>
          <w:b/>
          <w:color w:val="C00000"/>
          <w:sz w:val="48"/>
          <w:szCs w:val="48"/>
        </w:rPr>
        <w:t>МДОУ «Детский сад № 215»</w:t>
      </w:r>
    </w:p>
    <w:p w:rsidR="003C5283" w:rsidRDefault="003C5283" w:rsidP="003C5283">
      <w:pPr>
        <w:spacing w:after="0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  <w:r w:rsidRPr="00E87845">
        <w:rPr>
          <w:rFonts w:ascii="Bookman Old Style" w:hAnsi="Bookman Old Style" w:cs="Times New Roman"/>
          <w:b/>
          <w:color w:val="C00000"/>
          <w:sz w:val="48"/>
          <w:szCs w:val="48"/>
        </w:rPr>
        <w:t>за 2016-2017 учебный год</w:t>
      </w:r>
    </w:p>
    <w:p w:rsidR="00E87845" w:rsidRDefault="00E87845" w:rsidP="003C5283">
      <w:pPr>
        <w:spacing w:after="0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</w:p>
    <w:p w:rsidR="00E87845" w:rsidRDefault="00E87845" w:rsidP="003C5283">
      <w:pPr>
        <w:spacing w:after="0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</w:p>
    <w:p w:rsidR="00E87845" w:rsidRDefault="00E87845" w:rsidP="00E87845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заведующий МДОУ «Детский сад № 215»</w:t>
      </w: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Новожилова Татьяна Юрьевна</w:t>
      </w: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E87845" w:rsidRPr="00E87845" w:rsidRDefault="00E87845" w:rsidP="00E87845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E87845">
        <w:rPr>
          <w:rFonts w:ascii="Bookman Old Style" w:hAnsi="Bookman Old Style" w:cs="Times New Roman"/>
          <w:b/>
          <w:i/>
          <w:sz w:val="24"/>
          <w:szCs w:val="24"/>
        </w:rPr>
        <w:t>Ярославль, 2017</w:t>
      </w:r>
    </w:p>
    <w:p w:rsidR="00E87845" w:rsidRPr="00E87845" w:rsidRDefault="00E87845" w:rsidP="00E87845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3C5283" w:rsidRPr="00E87845" w:rsidRDefault="003C5283" w:rsidP="003C5283">
      <w:pPr>
        <w:spacing w:after="0"/>
        <w:jc w:val="both"/>
        <w:rPr>
          <w:rFonts w:ascii="Bookman Old Style" w:hAnsi="Bookman Old Style" w:cs="Times New Roman"/>
          <w:sz w:val="48"/>
          <w:szCs w:val="48"/>
        </w:rPr>
      </w:pPr>
    </w:p>
    <w:p w:rsidR="003C5283" w:rsidRPr="003C5283" w:rsidRDefault="003C5283" w:rsidP="00E87845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C528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I. Аналитическая часть</w:t>
      </w:r>
    </w:p>
    <w:p w:rsidR="003C5283" w:rsidRPr="003C5283" w:rsidRDefault="003C5283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83">
        <w:rPr>
          <w:rFonts w:ascii="Times New Roman" w:hAnsi="Times New Roman" w:cs="Times New Roman"/>
          <w:sz w:val="24"/>
          <w:szCs w:val="24"/>
        </w:rPr>
        <w:t xml:space="preserve">Целями проведения самообследования ДОУ являются обеспечение доступности и открытости информации о деятельности ДОУ. </w:t>
      </w:r>
      <w:proofErr w:type="gramStart"/>
      <w:r w:rsidRPr="003C5283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</w:t>
      </w:r>
      <w:r w:rsidR="00E87845">
        <w:rPr>
          <w:rFonts w:ascii="Times New Roman" w:hAnsi="Times New Roman" w:cs="Times New Roman"/>
          <w:sz w:val="24"/>
          <w:szCs w:val="24"/>
        </w:rPr>
        <w:t xml:space="preserve">и коррекционно-развивающего </w:t>
      </w:r>
      <w:r w:rsidRPr="003C5283">
        <w:rPr>
          <w:rFonts w:ascii="Times New Roman" w:hAnsi="Times New Roman" w:cs="Times New Roman"/>
          <w:sz w:val="24"/>
          <w:szCs w:val="24"/>
        </w:rPr>
        <w:t>процесса, качества кадрового, учебно-методического, информационного обеспечения, материально-технической базы, ана</w:t>
      </w:r>
      <w:r w:rsidR="00570DFF">
        <w:rPr>
          <w:rFonts w:ascii="Times New Roman" w:hAnsi="Times New Roman" w:cs="Times New Roman"/>
          <w:sz w:val="24"/>
          <w:szCs w:val="24"/>
        </w:rPr>
        <w:t>лиз показателей деятельности ДОУ</w:t>
      </w:r>
      <w:r w:rsidRPr="003C52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DFF" w:rsidRPr="00570DFF" w:rsidRDefault="000046F6" w:rsidP="000046F6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1.1. </w:t>
      </w:r>
      <w:r w:rsidR="00570DFF" w:rsidRPr="00570DFF">
        <w:rPr>
          <w:rFonts w:ascii="Times New Roman" w:hAnsi="Times New Roman" w:cs="Times New Roman"/>
          <w:b/>
          <w:i/>
          <w:color w:val="002060"/>
          <w:sz w:val="24"/>
          <w:szCs w:val="24"/>
        </w:rPr>
        <w:t>Общая характеристика учреждения</w:t>
      </w:r>
    </w:p>
    <w:p w:rsid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150046,</w:t>
      </w:r>
      <w:r>
        <w:rPr>
          <w:rFonts w:ascii="Times New Roman" w:hAnsi="Times New Roman" w:cs="Times New Roman"/>
          <w:sz w:val="24"/>
          <w:szCs w:val="24"/>
        </w:rPr>
        <w:t xml:space="preserve"> г. Ярославль,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215» располагается в 2-х зданиях:</w:t>
      </w:r>
    </w:p>
    <w:p w:rsid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№1: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№2: ул. Титова, д.8-а</w:t>
      </w:r>
    </w:p>
    <w:p w:rsidR="00570DFF" w:rsidRP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DFF" w:rsidRP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Контакты: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   Телефон:  (4852) 47-15-45</w:t>
      </w:r>
      <w:r>
        <w:rPr>
          <w:rFonts w:ascii="Times New Roman" w:hAnsi="Times New Roman" w:cs="Times New Roman"/>
          <w:sz w:val="24"/>
          <w:szCs w:val="24"/>
        </w:rPr>
        <w:t>, 42-82-50</w:t>
      </w:r>
      <w:r w:rsidRPr="00570DFF">
        <w:rPr>
          <w:rFonts w:ascii="Times New Roman" w:hAnsi="Times New Roman" w:cs="Times New Roman"/>
          <w:sz w:val="24"/>
          <w:szCs w:val="24"/>
        </w:rPr>
        <w:t>,  Тел/факс: (4852) 47-31-07,</w:t>
      </w:r>
      <w:r>
        <w:rPr>
          <w:rFonts w:ascii="Times New Roman" w:hAnsi="Times New Roman" w:cs="Times New Roman"/>
          <w:sz w:val="24"/>
          <w:szCs w:val="24"/>
        </w:rPr>
        <w:t xml:space="preserve"> 48-48-21</w:t>
      </w:r>
    </w:p>
    <w:p w:rsidR="00570DFF" w:rsidRP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70D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0DFF">
        <w:rPr>
          <w:rFonts w:ascii="Times New Roman" w:hAnsi="Times New Roman" w:cs="Times New Roman"/>
          <w:sz w:val="24"/>
          <w:szCs w:val="24"/>
        </w:rPr>
        <w:t>: yardou215@yandex.ru</w:t>
      </w:r>
    </w:p>
    <w:p w:rsid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 xml:space="preserve">Учредитель: Департамент образования мэрии города Ярославля  </w:t>
      </w:r>
    </w:p>
    <w:p w:rsid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неделя, длительность рабочего дня 12 (двенадцать) часов: с 7:00 до 19:00, выходные – суббота, воскресенье, праздничные дни.</w:t>
      </w:r>
    </w:p>
    <w:p w:rsidR="00E87845" w:rsidRPr="00E87845" w:rsidRDefault="00E87845" w:rsidP="00E878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E87845" w:rsidRPr="00E87845" w:rsidRDefault="00E87845" w:rsidP="00E878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Срок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845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E87845" w:rsidRDefault="00E87845" w:rsidP="00E878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Язык обучени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87845">
        <w:rPr>
          <w:rFonts w:ascii="Times New Roman" w:hAnsi="Times New Roman" w:cs="Times New Roman"/>
          <w:sz w:val="24"/>
          <w:szCs w:val="24"/>
        </w:rPr>
        <w:t>: русский</w:t>
      </w:r>
    </w:p>
    <w:p w:rsidR="00F46104" w:rsidRPr="00570DFF" w:rsidRDefault="00F46104" w:rsidP="00E878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104" w:rsidRPr="00F46104" w:rsidRDefault="00F46104" w:rsidP="00F461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>Территория образовательного учреждения благоустроена. Каждая возрастная группа имеет участок для организации и проведения прогулок,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04">
        <w:rPr>
          <w:rFonts w:ascii="Times New Roman" w:hAnsi="Times New Roman" w:cs="Times New Roman"/>
          <w:sz w:val="24"/>
          <w:szCs w:val="24"/>
        </w:rPr>
        <w:t xml:space="preserve">оборудованный </w:t>
      </w:r>
      <w:r w:rsidR="006F4C62">
        <w:rPr>
          <w:rFonts w:ascii="Times New Roman" w:hAnsi="Times New Roman" w:cs="Times New Roman"/>
          <w:sz w:val="24"/>
          <w:szCs w:val="24"/>
        </w:rPr>
        <w:t xml:space="preserve">малыми спортивными формами, </w:t>
      </w:r>
      <w:r w:rsidRPr="00F46104">
        <w:rPr>
          <w:rFonts w:ascii="Times New Roman" w:hAnsi="Times New Roman" w:cs="Times New Roman"/>
          <w:sz w:val="24"/>
          <w:szCs w:val="24"/>
        </w:rPr>
        <w:t>цветочными клумбами, зелеными насаждениями.</w:t>
      </w:r>
    </w:p>
    <w:p w:rsidR="00570DFF" w:rsidRDefault="00F46104" w:rsidP="00F461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6F4C62">
        <w:rPr>
          <w:rFonts w:ascii="Times New Roman" w:hAnsi="Times New Roman" w:cs="Times New Roman"/>
          <w:sz w:val="24"/>
          <w:szCs w:val="24"/>
        </w:rPr>
        <w:t>у</w:t>
      </w:r>
      <w:r w:rsidRPr="00F46104">
        <w:rPr>
          <w:rFonts w:ascii="Times New Roman" w:hAnsi="Times New Roman" w:cs="Times New Roman"/>
          <w:sz w:val="24"/>
          <w:szCs w:val="24"/>
        </w:rPr>
        <w:t>становлена стационарная теплица для выращивания огородных культур с целью ознакомления детей с ростом и развитием растений и развития элементарных трудовых навыков</w:t>
      </w:r>
      <w:r w:rsidR="006F4C62">
        <w:rPr>
          <w:rFonts w:ascii="Times New Roman" w:hAnsi="Times New Roman" w:cs="Times New Roman"/>
          <w:sz w:val="24"/>
          <w:szCs w:val="24"/>
        </w:rPr>
        <w:t xml:space="preserve"> (корпус №2)</w:t>
      </w:r>
      <w:r w:rsidRPr="00F46104">
        <w:rPr>
          <w:rFonts w:ascii="Times New Roman" w:hAnsi="Times New Roman" w:cs="Times New Roman"/>
          <w:sz w:val="24"/>
          <w:szCs w:val="24"/>
        </w:rPr>
        <w:t>.</w:t>
      </w:r>
    </w:p>
    <w:p w:rsidR="00F46104" w:rsidRPr="00570DFF" w:rsidRDefault="00F46104" w:rsidP="00F461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DFF" w:rsidRPr="000046F6" w:rsidRDefault="00570DFF" w:rsidP="00570DF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46F6">
        <w:rPr>
          <w:rFonts w:ascii="Times New Roman" w:hAnsi="Times New Roman" w:cs="Times New Roman"/>
          <w:b/>
          <w:i/>
          <w:sz w:val="24"/>
          <w:szCs w:val="24"/>
        </w:rPr>
        <w:t>Результаты лицензирования и аккредитации</w:t>
      </w:r>
    </w:p>
    <w:p w:rsidR="00570DFF" w:rsidRP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>Лицензия - серия 76 ЛО</w:t>
      </w:r>
      <w:proofErr w:type="gramStart"/>
      <w:r w:rsidRPr="00570D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0DFF">
        <w:rPr>
          <w:rFonts w:ascii="Times New Roman" w:hAnsi="Times New Roman" w:cs="Times New Roman"/>
          <w:sz w:val="24"/>
          <w:szCs w:val="24"/>
        </w:rPr>
        <w:t xml:space="preserve"> № 0000711, регистрационный № 456/15 от 18.12.2015 года, выдана Департаментом образования Ярославской области. </w:t>
      </w:r>
    </w:p>
    <w:p w:rsidR="00570DFF" w:rsidRP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DFF" w:rsidRPr="000046F6" w:rsidRDefault="00570DFF" w:rsidP="00570DF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46F6">
        <w:rPr>
          <w:rFonts w:ascii="Times New Roman" w:hAnsi="Times New Roman" w:cs="Times New Roman"/>
          <w:b/>
          <w:i/>
          <w:sz w:val="24"/>
          <w:szCs w:val="24"/>
        </w:rPr>
        <w:t>Количественный и возрастной состав групп</w:t>
      </w:r>
    </w:p>
    <w:p w:rsid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дошкольном учреждении функционирует 15 возрастных групп, которые посеща</w:t>
      </w:r>
      <w:r>
        <w:rPr>
          <w:rFonts w:ascii="Times New Roman" w:hAnsi="Times New Roman" w:cs="Times New Roman"/>
          <w:sz w:val="24"/>
          <w:szCs w:val="24"/>
        </w:rPr>
        <w:t>ют дети с 1,5</w:t>
      </w:r>
      <w:r w:rsidRPr="00570DFF">
        <w:rPr>
          <w:rFonts w:ascii="Times New Roman" w:hAnsi="Times New Roman" w:cs="Times New Roman"/>
          <w:sz w:val="24"/>
          <w:szCs w:val="24"/>
        </w:rPr>
        <w:t xml:space="preserve">  до 7 лет. Из них 3 группы оздоровительной направленности, 7 групп – общеразвивающей направленности, 5 групп – компенсирующей направленности.</w:t>
      </w:r>
    </w:p>
    <w:p w:rsid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исочная численность детей в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г:   304</w:t>
      </w:r>
      <w:r w:rsidRPr="00570DF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6AC" w:rsidRPr="00570DFF" w:rsidRDefault="001A16AC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6AC" w:rsidRPr="001A16AC" w:rsidRDefault="001A16AC" w:rsidP="001A16AC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Возрастной состав групп на 2016-2017 учебный год</w:t>
      </w:r>
    </w:p>
    <w:tbl>
      <w:tblPr>
        <w:tblW w:w="9597" w:type="dxa"/>
        <w:jc w:val="center"/>
        <w:tblInd w:w="53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3678"/>
        <w:gridCol w:w="2547"/>
        <w:gridCol w:w="2312"/>
      </w:tblGrid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группы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группы  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 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«Солнышко»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«Ромашка»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«Петушок»</w:t>
            </w: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1,5-3 года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«Зайчики»</w:t>
            </w: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«Светлячок»</w:t>
            </w: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«Белочка»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«Незабудка»</w:t>
            </w: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«Буратино»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«Гномики»</w:t>
            </w: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Смешарики</w:t>
            </w:r>
            <w:proofErr w:type="spellEnd"/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компенсирующая</w:t>
            </w:r>
            <w:proofErr w:type="gramEnd"/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(воспитанники с задержкой психического развития)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«Солнышко»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компенсирующая</w:t>
            </w:r>
            <w:proofErr w:type="gramEnd"/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(воспитанники с задержкой психического развития)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«Радуга»</w:t>
            </w:r>
          </w:p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компенсирующая</w:t>
            </w:r>
            <w:proofErr w:type="gramEnd"/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(воспитанники с ранней неврологической патологией)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«Звездочки»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1A16AC" w:rsidRPr="001A16AC" w:rsidTr="001A16AC">
        <w:trPr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компенсирующая</w:t>
            </w:r>
            <w:proofErr w:type="gramEnd"/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(воспитанники с задержкой психического развития)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«Теремок»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лет</w:t>
            </w:r>
          </w:p>
        </w:tc>
      </w:tr>
      <w:tr w:rsidR="001A16AC" w:rsidRPr="001A16AC" w:rsidTr="001A16AC">
        <w:trPr>
          <w:trHeight w:val="971"/>
          <w:jc w:val="center"/>
        </w:trPr>
        <w:tc>
          <w:tcPr>
            <w:tcW w:w="10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компенсирующая</w:t>
            </w:r>
            <w:proofErr w:type="gramEnd"/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(воспитанники с задержкой психического развития) </w:t>
            </w:r>
          </w:p>
        </w:tc>
        <w:tc>
          <w:tcPr>
            <w:tcW w:w="25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«Кораблик»</w:t>
            </w:r>
          </w:p>
        </w:tc>
        <w:tc>
          <w:tcPr>
            <w:tcW w:w="23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16AC" w:rsidRPr="001A16AC" w:rsidRDefault="001A16AC" w:rsidP="001236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</w:tbl>
    <w:p w:rsidR="00570DFF" w:rsidRPr="00570DFF" w:rsidRDefault="00570DFF" w:rsidP="00570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6B7" w:rsidRDefault="001236B7" w:rsidP="000046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46F6" w:rsidRPr="000046F6" w:rsidRDefault="000046F6" w:rsidP="000046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46F6">
        <w:rPr>
          <w:rFonts w:ascii="Times New Roman" w:hAnsi="Times New Roman" w:cs="Times New Roman"/>
          <w:b/>
          <w:i/>
          <w:sz w:val="24"/>
          <w:szCs w:val="24"/>
        </w:rPr>
        <w:t>Условия осуществления образовательного процесса</w:t>
      </w:r>
    </w:p>
    <w:p w:rsidR="000046F6" w:rsidRPr="000046F6" w:rsidRDefault="000046F6" w:rsidP="0000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6F6" w:rsidRPr="000046F6" w:rsidRDefault="000046F6" w:rsidP="0000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6F6">
        <w:rPr>
          <w:rFonts w:ascii="Times New Roman" w:hAnsi="Times New Roman" w:cs="Times New Roman"/>
          <w:sz w:val="24"/>
          <w:szCs w:val="24"/>
        </w:rPr>
        <w:t xml:space="preserve">В своей деятельности МДОУ руководствуется законом РФ «Об образовании»; федеральным государственным образовательным стандартом дошкольного образования   (приказ Министерства образования и науки РФ № 1155 от 17.10.2013г.); типовым положением о дошкольном образовательном учреждении;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proofErr w:type="spellStart"/>
      <w:r w:rsidRPr="000046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046F6">
        <w:rPr>
          <w:rFonts w:ascii="Times New Roman" w:hAnsi="Times New Roman" w:cs="Times New Roman"/>
          <w:sz w:val="24"/>
          <w:szCs w:val="24"/>
        </w:rPr>
        <w:t xml:space="preserve"> 2.4.1.3049-13 (утв. главным государственным санитарным врачом РФ от 15.05. 2013 г. №  26);</w:t>
      </w:r>
      <w:proofErr w:type="gramEnd"/>
      <w:r w:rsidRPr="000046F6">
        <w:rPr>
          <w:rFonts w:ascii="Times New Roman" w:hAnsi="Times New Roman" w:cs="Times New Roman"/>
          <w:sz w:val="24"/>
          <w:szCs w:val="24"/>
        </w:rPr>
        <w:t xml:space="preserve"> лицензией на право осуществления образовательной деятельности; уставом детского сада.</w:t>
      </w:r>
    </w:p>
    <w:p w:rsidR="000046F6" w:rsidRDefault="000046F6" w:rsidP="0000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F6">
        <w:rPr>
          <w:rFonts w:ascii="Times New Roman" w:hAnsi="Times New Roman" w:cs="Times New Roman"/>
          <w:sz w:val="24"/>
          <w:szCs w:val="24"/>
        </w:rPr>
        <w:t xml:space="preserve"> В соответствии с данной нормативной базой в ДОУ созданы максимально возможные  на данном этапе условия для безопасного и эффективного  пребывания детей в детском саду.</w:t>
      </w:r>
    </w:p>
    <w:p w:rsidR="001236B7" w:rsidRDefault="001236B7" w:rsidP="0000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6B7" w:rsidRDefault="001236B7" w:rsidP="0000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6B7" w:rsidRDefault="001236B7" w:rsidP="0000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6B7" w:rsidRDefault="001236B7" w:rsidP="0000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6B7" w:rsidRPr="000046F6" w:rsidRDefault="001236B7" w:rsidP="000046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6F6" w:rsidRDefault="000046F6" w:rsidP="0000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F7" w:rsidRDefault="005A70F7" w:rsidP="0000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F7" w:rsidRDefault="005A70F7" w:rsidP="0000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F7" w:rsidRDefault="005A70F7" w:rsidP="0000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6F6" w:rsidRDefault="000046F6" w:rsidP="0000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17" w:rsidRDefault="00AC4F17" w:rsidP="00AC4F17">
      <w:pPr>
        <w:spacing w:after="0"/>
        <w:ind w:firstLine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4F17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II. Результаты анализа показателей деятельности</w:t>
      </w:r>
    </w:p>
    <w:p w:rsidR="00AC4F17" w:rsidRPr="00AC4F17" w:rsidRDefault="00AC4F17" w:rsidP="00AC4F17">
      <w:pPr>
        <w:spacing w:after="0"/>
        <w:ind w:firstLine="56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F46104" w:rsidRPr="00B24769" w:rsidRDefault="00AC4F17" w:rsidP="00B2476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2</w:t>
      </w:r>
      <w:r w:rsidR="00B24769" w:rsidRPr="00B24769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1</w:t>
      </w:r>
      <w:r w:rsidR="00B24769" w:rsidRPr="00B24769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F46104" w:rsidRPr="00B2476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низация образовательной деятельности</w:t>
      </w:r>
      <w:r w:rsidR="00B24769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323187" w:rsidRDefault="00323187" w:rsidP="003231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187" w:rsidRPr="00323187" w:rsidRDefault="00323187" w:rsidP="003231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187">
        <w:rPr>
          <w:rFonts w:ascii="Times New Roman" w:hAnsi="Times New Roman" w:cs="Times New Roman"/>
          <w:sz w:val="24"/>
          <w:szCs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323187" w:rsidRDefault="00323187" w:rsidP="003231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187">
        <w:rPr>
          <w:rFonts w:ascii="Times New Roman" w:hAnsi="Times New Roman" w:cs="Times New Roman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МДОУ «Детский сад № 215» </w:t>
      </w:r>
      <w:r w:rsidRPr="00323187">
        <w:rPr>
          <w:rFonts w:ascii="Times New Roman" w:hAnsi="Times New Roman" w:cs="Times New Roman"/>
          <w:sz w:val="24"/>
          <w:szCs w:val="24"/>
        </w:rPr>
        <w:t>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23187" w:rsidRPr="00323187" w:rsidRDefault="00323187" w:rsidP="003231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цель П</w:t>
      </w:r>
      <w:r w:rsidRPr="00323187">
        <w:rPr>
          <w:rFonts w:ascii="Times New Roman" w:hAnsi="Times New Roman" w:cs="Times New Roman"/>
          <w:sz w:val="24"/>
          <w:szCs w:val="24"/>
        </w:rPr>
        <w:t>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AF135D" w:rsidRDefault="00AF135D" w:rsidP="00AF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04">
        <w:rPr>
          <w:rFonts w:ascii="Times New Roman" w:hAnsi="Times New Roman" w:cs="Times New Roman"/>
          <w:sz w:val="24"/>
          <w:szCs w:val="24"/>
        </w:rPr>
        <w:t xml:space="preserve">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AF135D" w:rsidRDefault="00AF135D" w:rsidP="00AF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5D">
        <w:rPr>
          <w:rFonts w:ascii="Times New Roman" w:hAnsi="Times New Roman" w:cs="Times New Roman"/>
          <w:sz w:val="24"/>
          <w:szCs w:val="24"/>
        </w:rPr>
        <w:t>Согласно образовательной программе в МДОУ имеется учебный план, определен максимальный объем недельной нагрузки на детей в организованных формах обучения с учетом санитарно-эпидемиологических требований к продолжительности непрерывной непосредственно образовательной деятельности. Режим дня детского сада учитывает возрастные особенности детей и обеспечивает гармоничное развитие воспитанников.</w:t>
      </w:r>
    </w:p>
    <w:p w:rsidR="00323187" w:rsidRPr="00B24769" w:rsidRDefault="00323187" w:rsidP="00323187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135D" w:rsidRPr="00AF135D" w:rsidRDefault="00AF135D" w:rsidP="00AF135D">
      <w:pPr>
        <w:pStyle w:val="a3"/>
        <w:spacing w:before="0" w:beforeAutospacing="0" w:after="0" w:afterAutospacing="0"/>
        <w:ind w:right="84"/>
        <w:jc w:val="center"/>
        <w:rPr>
          <w:color w:val="000000"/>
        </w:rPr>
      </w:pPr>
      <w:r w:rsidRPr="00AF135D">
        <w:rPr>
          <w:b/>
          <w:bCs/>
          <w:i/>
          <w:iCs/>
          <w:color w:val="000000"/>
        </w:rPr>
        <w:t>Учебный план по группам</w:t>
      </w:r>
    </w:p>
    <w:tbl>
      <w:tblPr>
        <w:tblW w:w="10348" w:type="dxa"/>
        <w:tblInd w:w="-65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1559"/>
        <w:gridCol w:w="1418"/>
        <w:gridCol w:w="1417"/>
        <w:gridCol w:w="2268"/>
      </w:tblGrid>
      <w:tr w:rsidR="00AF135D" w:rsidRPr="00AF135D" w:rsidTr="00AF135D"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AF135D" w:rsidRPr="00AF135D" w:rsidTr="00AF135D"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135D" w:rsidRPr="00AF135D" w:rsidTr="00AF135D"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AF135D" w:rsidRPr="00AF135D" w:rsidTr="00AF135D"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 неделю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80B2E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F135D"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раза в неделю</w:t>
            </w:r>
          </w:p>
        </w:tc>
      </w:tr>
      <w:tr w:rsidR="00AF135D" w:rsidRPr="00AF135D" w:rsidTr="00AF135D"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135D" w:rsidRPr="00AF135D" w:rsidTr="00AF135D">
        <w:trPr>
          <w:trHeight w:val="971"/>
        </w:trPr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135D" w:rsidRPr="00AF135D" w:rsidTr="00AF135D">
        <w:trPr>
          <w:trHeight w:val="352"/>
        </w:trPr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AF135D" w:rsidRPr="00AF135D" w:rsidTr="00AF135D">
        <w:trPr>
          <w:trHeight w:val="368"/>
        </w:trPr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AF135D" w:rsidRPr="00AF135D" w:rsidTr="00AF135D"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135D" w:rsidRPr="00AF135D" w:rsidTr="00AF135D">
        <w:trPr>
          <w:trHeight w:val="301"/>
        </w:trPr>
        <w:tc>
          <w:tcPr>
            <w:tcW w:w="3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F135D" w:rsidRPr="00AF135D" w:rsidRDefault="00AF135D" w:rsidP="00A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AF135D" w:rsidRPr="00AF135D" w:rsidRDefault="00AF135D" w:rsidP="00AF135D">
      <w:pPr>
        <w:spacing w:after="0" w:line="240" w:lineRule="auto"/>
        <w:ind w:right="84"/>
        <w:rPr>
          <w:rFonts w:ascii="Tahoma" w:eastAsia="Times New Roman" w:hAnsi="Tahoma" w:cs="Tahoma"/>
          <w:color w:val="000000"/>
          <w:sz w:val="20"/>
          <w:szCs w:val="20"/>
        </w:rPr>
      </w:pPr>
      <w:r w:rsidRPr="00AF135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AF135D" w:rsidRDefault="00AF135D" w:rsidP="00AF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6104">
        <w:rPr>
          <w:rFonts w:ascii="Times New Roman" w:hAnsi="Times New Roman" w:cs="Times New Roman"/>
          <w:sz w:val="24"/>
          <w:szCs w:val="24"/>
        </w:rPr>
        <w:t>. При составлении плана учтены предельно допустимые нормы учебной нагрузки.</w:t>
      </w:r>
      <w:r>
        <w:rPr>
          <w:rFonts w:ascii="Times New Roman" w:hAnsi="Times New Roman" w:cs="Times New Roman"/>
          <w:sz w:val="24"/>
          <w:szCs w:val="24"/>
        </w:rPr>
        <w:t xml:space="preserve">  Организованная в ДОУ </w:t>
      </w:r>
      <w:r w:rsidRPr="00F46104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предметно-пространственная </w:t>
      </w:r>
      <w:r w:rsidRPr="00F46104">
        <w:rPr>
          <w:rFonts w:ascii="Times New Roman" w:hAnsi="Times New Roman" w:cs="Times New Roman"/>
          <w:sz w:val="24"/>
          <w:szCs w:val="24"/>
        </w:rPr>
        <w:t xml:space="preserve">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F46104">
        <w:rPr>
          <w:rFonts w:ascii="Times New Roman" w:hAnsi="Times New Roman" w:cs="Times New Roman"/>
          <w:sz w:val="24"/>
          <w:szCs w:val="24"/>
        </w:rPr>
        <w:t>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23187" w:rsidRDefault="00323187" w:rsidP="00AF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187" w:rsidRDefault="00323187" w:rsidP="00AF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187">
        <w:rPr>
          <w:rFonts w:ascii="Times New Roman" w:hAnsi="Times New Roman" w:cs="Times New Roman"/>
          <w:sz w:val="24"/>
          <w:szCs w:val="24"/>
        </w:rPr>
        <w:t xml:space="preserve">В МДОУ "Детский сад № 215" разработана и реализуется </w:t>
      </w:r>
      <w:r w:rsidRPr="00A80B2E">
        <w:rPr>
          <w:rFonts w:ascii="Times New Roman" w:hAnsi="Times New Roman" w:cs="Times New Roman"/>
          <w:b/>
          <w:i/>
          <w:sz w:val="24"/>
          <w:szCs w:val="24"/>
        </w:rPr>
        <w:t>адаптированная образовательная программа дошкольного образования для воспитанников с ограниченными возможностями здоровья</w:t>
      </w:r>
      <w:r w:rsidRPr="00323187">
        <w:rPr>
          <w:rFonts w:ascii="Times New Roman" w:hAnsi="Times New Roman" w:cs="Times New Roman"/>
          <w:sz w:val="24"/>
          <w:szCs w:val="24"/>
        </w:rPr>
        <w:t>. Программа сформирована  как программа психолого-педагогической поддержки, позитивной социализации и индивидуализации, развития личности детей в возрасте от 2 до 7 лет с диагнозом задержка психического развития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23187" w:rsidRDefault="00323187" w:rsidP="00AF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87" w:rsidRDefault="00323187" w:rsidP="00AF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эффективного решения поставленных задач образовательной деятельности в ДОУ реализуются следующие парциальные программы:</w:t>
      </w:r>
    </w:p>
    <w:p w:rsidR="00323187" w:rsidRPr="00323187" w:rsidRDefault="00323187" w:rsidP="0032318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2318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9106" w:type="dxa"/>
        <w:tblInd w:w="33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520"/>
        <w:gridCol w:w="2586"/>
      </w:tblGrid>
      <w:tr w:rsidR="00323187" w:rsidRPr="00323187" w:rsidTr="00700FE9">
        <w:tc>
          <w:tcPr>
            <w:tcW w:w="6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3187" w:rsidRPr="00323187" w:rsidRDefault="00323187" w:rsidP="00323187">
            <w:pPr>
              <w:spacing w:before="84" w:after="167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3187" w:rsidRPr="00323187" w:rsidRDefault="00323187" w:rsidP="00323187">
            <w:pPr>
              <w:spacing w:before="84" w:after="167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 срок освоения</w:t>
            </w:r>
          </w:p>
        </w:tc>
      </w:tr>
      <w:tr w:rsidR="00323187" w:rsidRPr="00323187" w:rsidTr="00700FE9">
        <w:tc>
          <w:tcPr>
            <w:tcW w:w="6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3187" w:rsidRPr="00323187" w:rsidRDefault="00323187" w:rsidP="00323187">
            <w:pPr>
              <w:spacing w:before="84" w:after="167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О.Л.Князева, Н.Н.Авдеева </w:t>
            </w:r>
            <w:r w:rsidRPr="00323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«Основы безопасности детей дошкольного возраста»</w:t>
            </w:r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3187" w:rsidRPr="00323187" w:rsidRDefault="00323187" w:rsidP="00323187">
            <w:pPr>
              <w:spacing w:before="84" w:after="167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323187" w:rsidRPr="00323187" w:rsidTr="00700FE9">
        <w:trPr>
          <w:trHeight w:val="486"/>
        </w:trPr>
        <w:tc>
          <w:tcPr>
            <w:tcW w:w="6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3187" w:rsidRPr="00323187" w:rsidRDefault="00323187" w:rsidP="00323187">
            <w:pPr>
              <w:spacing w:before="84" w:after="167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"Я – Ты – Мы"</w:t>
            </w:r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программа социально- эмоционального развития дошкольников, О.Л. Князева</w:t>
            </w:r>
          </w:p>
        </w:tc>
        <w:tc>
          <w:tcPr>
            <w:tcW w:w="25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3187" w:rsidRPr="00323187" w:rsidRDefault="00323187" w:rsidP="00323187">
            <w:pPr>
              <w:spacing w:before="84" w:after="167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323187" w:rsidRPr="00323187" w:rsidTr="00700FE9">
        <w:trPr>
          <w:trHeight w:val="486"/>
        </w:trPr>
        <w:tc>
          <w:tcPr>
            <w:tcW w:w="65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3187" w:rsidRPr="00323187" w:rsidRDefault="00323187" w:rsidP="00323187">
            <w:pPr>
              <w:spacing w:before="84" w:after="167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31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«Музыкальные шедевры».</w:t>
            </w:r>
          </w:p>
          <w:p w:rsidR="00323187" w:rsidRPr="00323187" w:rsidRDefault="00323187" w:rsidP="00323187">
            <w:pPr>
              <w:spacing w:before="84" w:after="167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3187" w:rsidRPr="00323187" w:rsidRDefault="00323187" w:rsidP="00323187">
            <w:pPr>
              <w:spacing w:before="84" w:after="167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</w:tbl>
    <w:p w:rsidR="00323187" w:rsidRPr="00F46104" w:rsidRDefault="00323187" w:rsidP="00AF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35D" w:rsidRDefault="00AF135D" w:rsidP="00AF135D">
      <w:pPr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AF135D" w:rsidRDefault="00AF135D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br w:type="page"/>
      </w:r>
    </w:p>
    <w:p w:rsidR="00323187" w:rsidRDefault="00323187" w:rsidP="0082298C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2</w:t>
      </w:r>
      <w:r w:rsidRPr="00B24769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2</w:t>
      </w:r>
      <w:r w:rsidRPr="00B24769">
        <w:rPr>
          <w:rFonts w:ascii="Times New Roman" w:hAnsi="Times New Roman" w:cs="Times New Roman"/>
          <w:b/>
          <w:i/>
          <w:color w:val="002060"/>
          <w:sz w:val="24"/>
          <w:szCs w:val="24"/>
        </w:rPr>
        <w:t>. Орга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низация коррекционно-развивающего процесса в группах компенсирующей направленности.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Для организации успешного воспитания и обучения детей с ограниченными возможностями здоровья в детском саду создаются необходимые условия психолого-педагогического сопровождения воспитанника.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98C">
        <w:rPr>
          <w:rFonts w:ascii="Times New Roman" w:hAnsi="Times New Roman" w:cs="Times New Roman"/>
          <w:b/>
          <w:i/>
          <w:sz w:val="24"/>
          <w:szCs w:val="24"/>
        </w:rPr>
        <w:t>Задачи сопровождения:</w:t>
      </w:r>
    </w:p>
    <w:p w:rsidR="0082298C" w:rsidRPr="0082298C" w:rsidRDefault="0082298C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1.  Создать специальные условия для оказания помощи детям, испытывающим трудности в развит</w:t>
      </w:r>
      <w:r>
        <w:rPr>
          <w:rFonts w:ascii="Times New Roman" w:hAnsi="Times New Roman" w:cs="Times New Roman"/>
          <w:sz w:val="24"/>
          <w:szCs w:val="24"/>
        </w:rPr>
        <w:t>ии. Данная задача решается сред</w:t>
      </w:r>
      <w:r w:rsidRPr="0082298C">
        <w:rPr>
          <w:rFonts w:ascii="Times New Roman" w:hAnsi="Times New Roman" w:cs="Times New Roman"/>
          <w:sz w:val="24"/>
          <w:szCs w:val="24"/>
        </w:rPr>
        <w:t>ствами коррекционной, консультативной, методической работы.</w:t>
      </w:r>
    </w:p>
    <w:p w:rsidR="0082298C" w:rsidRPr="0082298C" w:rsidRDefault="0082298C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2.  Создать специальные условия для развития способностей ребенка, найти в каждом воспитаннике его склонности и таланты. Эта задача решается средствами исследовательской, развивающей, методической, организационной работы.</w:t>
      </w:r>
    </w:p>
    <w:p w:rsidR="0082298C" w:rsidRPr="0082298C" w:rsidRDefault="0082298C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3.  Создать условия для развития субъектной позиции ребенка. Данная задача решается средства</w:t>
      </w:r>
      <w:r>
        <w:rPr>
          <w:rFonts w:ascii="Times New Roman" w:hAnsi="Times New Roman" w:cs="Times New Roman"/>
          <w:sz w:val="24"/>
          <w:szCs w:val="24"/>
        </w:rPr>
        <w:t>ми взаимодействия в системе «пе</w:t>
      </w:r>
      <w:r w:rsidRPr="0082298C">
        <w:rPr>
          <w:rFonts w:ascii="Times New Roman" w:hAnsi="Times New Roman" w:cs="Times New Roman"/>
          <w:sz w:val="24"/>
          <w:szCs w:val="24"/>
        </w:rPr>
        <w:t>дагог - ребенок - родитель».</w:t>
      </w:r>
    </w:p>
    <w:p w:rsidR="0082298C" w:rsidRPr="0082298C" w:rsidRDefault="0082298C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4.   Отслеживать особенности развития личности ребенка на разных возрастных этапах дошко</w:t>
      </w:r>
      <w:r>
        <w:rPr>
          <w:rFonts w:ascii="Times New Roman" w:hAnsi="Times New Roman" w:cs="Times New Roman"/>
          <w:sz w:val="24"/>
          <w:szCs w:val="24"/>
        </w:rPr>
        <w:t>льного детства. Получаемые пока</w:t>
      </w:r>
      <w:r w:rsidRPr="0082298C">
        <w:rPr>
          <w:rFonts w:ascii="Times New Roman" w:hAnsi="Times New Roman" w:cs="Times New Roman"/>
          <w:sz w:val="24"/>
          <w:szCs w:val="24"/>
        </w:rPr>
        <w:t xml:space="preserve">затели сравнивать с содержанием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психолого-педагогического стату</w:t>
      </w:r>
      <w:r w:rsidRPr="0082298C">
        <w:rPr>
          <w:rFonts w:ascii="Times New Roman" w:hAnsi="Times New Roman" w:cs="Times New Roman"/>
          <w:sz w:val="24"/>
          <w:szCs w:val="24"/>
        </w:rPr>
        <w:t xml:space="preserve">са, возрастными возможностями ребенка. В случае несоответствия изучать причины и принимать </w:t>
      </w:r>
      <w:r>
        <w:rPr>
          <w:rFonts w:ascii="Times New Roman" w:hAnsi="Times New Roman" w:cs="Times New Roman"/>
          <w:sz w:val="24"/>
          <w:szCs w:val="24"/>
        </w:rPr>
        <w:t>решение о путях коррекции ситуа</w:t>
      </w:r>
      <w:r w:rsidRPr="0082298C">
        <w:rPr>
          <w:rFonts w:ascii="Times New Roman" w:hAnsi="Times New Roman" w:cs="Times New Roman"/>
          <w:sz w:val="24"/>
          <w:szCs w:val="24"/>
        </w:rPr>
        <w:t>ции, снижения требований для д</w:t>
      </w:r>
      <w:r>
        <w:rPr>
          <w:rFonts w:ascii="Times New Roman" w:hAnsi="Times New Roman" w:cs="Times New Roman"/>
          <w:sz w:val="24"/>
          <w:szCs w:val="24"/>
        </w:rPr>
        <w:t>анного ребенка, оказания ему по</w:t>
      </w:r>
      <w:r w:rsidRPr="0082298C">
        <w:rPr>
          <w:rFonts w:ascii="Times New Roman" w:hAnsi="Times New Roman" w:cs="Times New Roman"/>
          <w:sz w:val="24"/>
          <w:szCs w:val="24"/>
        </w:rPr>
        <w:t>мощи и др. Эта задача решается в</w:t>
      </w:r>
      <w:r>
        <w:rPr>
          <w:rFonts w:ascii="Times New Roman" w:hAnsi="Times New Roman" w:cs="Times New Roman"/>
          <w:sz w:val="24"/>
          <w:szCs w:val="24"/>
        </w:rPr>
        <w:t xml:space="preserve"> основном средствами педагогиче</w:t>
      </w:r>
      <w:r w:rsidRPr="0082298C">
        <w:rPr>
          <w:rFonts w:ascii="Times New Roman" w:hAnsi="Times New Roman" w:cs="Times New Roman"/>
          <w:sz w:val="24"/>
          <w:szCs w:val="24"/>
        </w:rPr>
        <w:t>ской и психологической диагностики, развивающей педагогической деятельности.</w:t>
      </w:r>
    </w:p>
    <w:p w:rsidR="0082298C" w:rsidRPr="0082298C" w:rsidRDefault="0082298C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5.  Повысить психолого-педагогическую компетенцию педагогов и родителей (законных представителей) по вопросам сопровождения развития ребенка.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строится с учетом следующих принципов: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•  непрерывность сопровождения ра</w:t>
      </w:r>
      <w:r>
        <w:rPr>
          <w:rFonts w:ascii="Times New Roman" w:hAnsi="Times New Roman" w:cs="Times New Roman"/>
          <w:sz w:val="24"/>
          <w:szCs w:val="24"/>
        </w:rPr>
        <w:t>звития ребенка в педаго</w:t>
      </w:r>
      <w:r w:rsidRPr="0082298C">
        <w:rPr>
          <w:rFonts w:ascii="Times New Roman" w:hAnsi="Times New Roman" w:cs="Times New Roman"/>
          <w:sz w:val="24"/>
          <w:szCs w:val="24"/>
        </w:rPr>
        <w:t>гическом процессе;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•  признание уникальнос</w:t>
      </w:r>
      <w:r>
        <w:rPr>
          <w:rFonts w:ascii="Times New Roman" w:hAnsi="Times New Roman" w:cs="Times New Roman"/>
          <w:sz w:val="24"/>
          <w:szCs w:val="24"/>
        </w:rPr>
        <w:t>ти ребенка, исключающее усредне</w:t>
      </w:r>
      <w:r w:rsidRPr="0082298C">
        <w:rPr>
          <w:rFonts w:ascii="Times New Roman" w:hAnsi="Times New Roman" w:cs="Times New Roman"/>
          <w:sz w:val="24"/>
          <w:szCs w:val="24"/>
        </w:rPr>
        <w:t>ние, сравнение одного ребенка с другим;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• бережное отношение к пс</w:t>
      </w:r>
      <w:r>
        <w:rPr>
          <w:rFonts w:ascii="Times New Roman" w:hAnsi="Times New Roman" w:cs="Times New Roman"/>
          <w:sz w:val="24"/>
          <w:szCs w:val="24"/>
        </w:rPr>
        <w:t>ихическому миру ребенка, его по</w:t>
      </w:r>
      <w:r w:rsidRPr="0082298C">
        <w:rPr>
          <w:rFonts w:ascii="Times New Roman" w:hAnsi="Times New Roman" w:cs="Times New Roman"/>
          <w:sz w:val="24"/>
          <w:szCs w:val="24"/>
        </w:rPr>
        <w:t>требностям, особенностям субъ</w:t>
      </w:r>
      <w:r>
        <w:rPr>
          <w:rFonts w:ascii="Times New Roman" w:hAnsi="Times New Roman" w:cs="Times New Roman"/>
          <w:sz w:val="24"/>
          <w:szCs w:val="24"/>
        </w:rPr>
        <w:t>ективного отношения к миру и са</w:t>
      </w:r>
      <w:r w:rsidRPr="0082298C">
        <w:rPr>
          <w:rFonts w:ascii="Times New Roman" w:hAnsi="Times New Roman" w:cs="Times New Roman"/>
          <w:sz w:val="24"/>
          <w:szCs w:val="24"/>
        </w:rPr>
        <w:t>мому себе;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•  защита интересов ребенка;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•  индивидуальный путь развития ребенка;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•  учет специфики </w:t>
      </w:r>
      <w:proofErr w:type="gramStart"/>
      <w:r w:rsidRPr="0082298C">
        <w:rPr>
          <w:rFonts w:ascii="Times New Roman" w:hAnsi="Times New Roman" w:cs="Times New Roman"/>
          <w:sz w:val="24"/>
          <w:szCs w:val="24"/>
        </w:rPr>
        <w:t>возрастного</w:t>
      </w:r>
      <w:proofErr w:type="gramEnd"/>
      <w:r w:rsidRPr="0082298C">
        <w:rPr>
          <w:rFonts w:ascii="Times New Roman" w:hAnsi="Times New Roman" w:cs="Times New Roman"/>
          <w:sz w:val="24"/>
          <w:szCs w:val="24"/>
        </w:rPr>
        <w:t xml:space="preserve"> и индивидуального развития;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•  принцип личностно-ориентировочного подхода к ребенку; 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•  принцип построения коррекционной, развивающей работы на основе мониторинга;</w:t>
      </w:r>
    </w:p>
    <w:p w:rsidR="0082298C" w:rsidRPr="0082298C" w:rsidRDefault="0082298C" w:rsidP="00700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•  принцип равноправного партнерства с семьей.</w:t>
      </w:r>
    </w:p>
    <w:p w:rsidR="00700FE9" w:rsidRDefault="00700FE9" w:rsidP="00700FE9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</w:rPr>
      </w:pPr>
      <w:r>
        <w:t xml:space="preserve">Для эффективного решения задач образовательной и коррекционно-развивающей деятельности в работе с детьми всех категорий педагогами успешно применяются </w:t>
      </w:r>
      <w:r w:rsidRPr="00554215">
        <w:rPr>
          <w:b/>
        </w:rPr>
        <w:t>современные образовательные технологии</w:t>
      </w:r>
      <w:r>
        <w:rPr>
          <w:b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5404"/>
        <w:gridCol w:w="3969"/>
      </w:tblGrid>
      <w:tr w:rsidR="00700FE9" w:rsidTr="00700FE9">
        <w:tc>
          <w:tcPr>
            <w:tcW w:w="658" w:type="dxa"/>
          </w:tcPr>
          <w:p w:rsidR="00700FE9" w:rsidRPr="00074A00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074A00">
              <w:rPr>
                <w:b/>
              </w:rPr>
              <w:t xml:space="preserve">№ </w:t>
            </w:r>
            <w:proofErr w:type="spellStart"/>
            <w:proofErr w:type="gramStart"/>
            <w:r w:rsidRPr="00074A00">
              <w:rPr>
                <w:b/>
              </w:rPr>
              <w:t>п</w:t>
            </w:r>
            <w:proofErr w:type="spellEnd"/>
            <w:proofErr w:type="gramEnd"/>
            <w:r w:rsidRPr="00074A00">
              <w:rPr>
                <w:b/>
              </w:rPr>
              <w:t>/</w:t>
            </w:r>
            <w:proofErr w:type="spellStart"/>
            <w:r w:rsidRPr="00074A00">
              <w:rPr>
                <w:b/>
              </w:rPr>
              <w:t>п</w:t>
            </w:r>
            <w:proofErr w:type="spellEnd"/>
          </w:p>
        </w:tc>
        <w:tc>
          <w:tcPr>
            <w:tcW w:w="5404" w:type="dxa"/>
          </w:tcPr>
          <w:p w:rsidR="00700FE9" w:rsidRPr="00074A00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074A00">
              <w:rPr>
                <w:b/>
              </w:rPr>
              <w:t>Виды технологий</w:t>
            </w:r>
          </w:p>
        </w:tc>
        <w:tc>
          <w:tcPr>
            <w:tcW w:w="3969" w:type="dxa"/>
          </w:tcPr>
          <w:p w:rsidR="00700FE9" w:rsidRPr="00074A00" w:rsidRDefault="00700FE9" w:rsidP="00700FE9">
            <w:pPr>
              <w:pStyle w:val="tekstob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074A00">
              <w:rPr>
                <w:b/>
              </w:rPr>
              <w:t>Количество педагогов, использующих технологию (</w:t>
            </w:r>
            <w:proofErr w:type="gramStart"/>
            <w:r w:rsidRPr="00074A00">
              <w:rPr>
                <w:b/>
              </w:rPr>
              <w:t>в</w:t>
            </w:r>
            <w:proofErr w:type="gramEnd"/>
            <w:r w:rsidRPr="00074A00">
              <w:rPr>
                <w:b/>
              </w:rPr>
              <w:t xml:space="preserve"> %)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Технология ТРИЗ</w:t>
            </w:r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33%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2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Развивающее обучение</w:t>
            </w:r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93%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3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100%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4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 xml:space="preserve">Технология </w:t>
            </w:r>
            <w:proofErr w:type="spellStart"/>
            <w:r>
              <w:t>деятельностного</w:t>
            </w:r>
            <w:proofErr w:type="spellEnd"/>
            <w:r>
              <w:t xml:space="preserve"> метода обучения</w:t>
            </w:r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5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Проектная деятельность</w:t>
            </w:r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90%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6</w:t>
            </w:r>
          </w:p>
        </w:tc>
        <w:tc>
          <w:tcPr>
            <w:tcW w:w="5404" w:type="dxa"/>
          </w:tcPr>
          <w:p w:rsidR="00700FE9" w:rsidRDefault="00700FE9" w:rsidP="00700FE9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 xml:space="preserve">Технология В.В.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40%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7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Проблемно-диалогические технологии</w:t>
            </w:r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8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Здоровьесберегающие технологии</w:t>
            </w:r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100%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9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ИКТ в образовательной деятельности с детьми</w:t>
            </w:r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40%</w:t>
            </w:r>
          </w:p>
        </w:tc>
      </w:tr>
      <w:tr w:rsidR="00700FE9" w:rsidTr="00700FE9">
        <w:tc>
          <w:tcPr>
            <w:tcW w:w="658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10</w:t>
            </w:r>
          </w:p>
        </w:tc>
        <w:tc>
          <w:tcPr>
            <w:tcW w:w="5404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both"/>
            </w:pPr>
            <w:proofErr w:type="spellStart"/>
            <w:r>
              <w:t>АРТ-технологии</w:t>
            </w:r>
            <w:proofErr w:type="spellEnd"/>
          </w:p>
        </w:tc>
        <w:tc>
          <w:tcPr>
            <w:tcW w:w="3969" w:type="dxa"/>
          </w:tcPr>
          <w:p w:rsidR="00700FE9" w:rsidRDefault="00700FE9" w:rsidP="00596914">
            <w:pPr>
              <w:pStyle w:val="tekstob"/>
              <w:spacing w:before="0" w:beforeAutospacing="0" w:after="0" w:afterAutospacing="0" w:line="240" w:lineRule="atLeast"/>
              <w:jc w:val="center"/>
            </w:pPr>
            <w:r>
              <w:t>6%</w:t>
            </w:r>
          </w:p>
        </w:tc>
      </w:tr>
    </w:tbl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При реализации Программы проводится оценка </w:t>
      </w:r>
      <w:proofErr w:type="gramStart"/>
      <w:r w:rsidRPr="0082298C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82298C">
        <w:rPr>
          <w:rFonts w:ascii="Times New Roman" w:hAnsi="Times New Roman" w:cs="Times New Roman"/>
          <w:sz w:val="24"/>
          <w:szCs w:val="24"/>
        </w:rPr>
        <w:t xml:space="preserve"> развития детей. 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специалисты и воспитатели детского сада проводят обследование в 3 этапа: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98C">
        <w:rPr>
          <w:rFonts w:ascii="Times New Roman" w:hAnsi="Times New Roman" w:cs="Times New Roman"/>
          <w:b/>
          <w:sz w:val="24"/>
          <w:szCs w:val="24"/>
          <w:u w:val="single"/>
        </w:rPr>
        <w:t xml:space="preserve">I этап (сентябрь) 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Обследование проводится в течение двух недель.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Цель обследования на начальном этапе: оценка индивидуального развития детей в рамках педагогической диагностики и выявление особенностей психического развития каждого воспитанника. 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Результаты обследования обобщаются и заносятся воспитателями и специалистами в «Карту развития ребенка» и общую сводную диагностическую таблицу и используются исключительно для решения следующих образовательных задач: 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1.</w:t>
      </w:r>
      <w:r w:rsidRPr="0082298C">
        <w:rPr>
          <w:rFonts w:ascii="Times New Roman" w:hAnsi="Times New Roman" w:cs="Times New Roman"/>
          <w:sz w:val="24"/>
          <w:szCs w:val="24"/>
        </w:rPr>
        <w:tab/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2.</w:t>
      </w:r>
      <w:r w:rsidRPr="0082298C">
        <w:rPr>
          <w:rFonts w:ascii="Times New Roman" w:hAnsi="Times New Roman" w:cs="Times New Roman"/>
          <w:sz w:val="24"/>
          <w:szCs w:val="24"/>
        </w:rPr>
        <w:tab/>
        <w:t xml:space="preserve">оптимизация работы с группой детей. 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82298C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2298C">
        <w:rPr>
          <w:rFonts w:ascii="Times New Roman" w:hAnsi="Times New Roman" w:cs="Times New Roman"/>
          <w:sz w:val="24"/>
          <w:szCs w:val="24"/>
        </w:rPr>
        <w:t xml:space="preserve"> проводит квалифицированный специалист (педагог-психолог).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детей, для консультирования родителей.</w:t>
      </w:r>
    </w:p>
    <w:p w:rsid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По результатам диагностики проводится </w:t>
      </w:r>
      <w:proofErr w:type="spellStart"/>
      <w:r w:rsidRPr="0082298C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82298C">
        <w:rPr>
          <w:rFonts w:ascii="Times New Roman" w:hAnsi="Times New Roman" w:cs="Times New Roman"/>
          <w:sz w:val="24"/>
          <w:szCs w:val="24"/>
        </w:rPr>
        <w:t xml:space="preserve"> консилиум (</w:t>
      </w:r>
      <w:proofErr w:type="spellStart"/>
      <w:r w:rsidRPr="0082298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2298C">
        <w:rPr>
          <w:rFonts w:ascii="Times New Roman" w:hAnsi="Times New Roman" w:cs="Times New Roman"/>
          <w:sz w:val="24"/>
          <w:szCs w:val="24"/>
        </w:rPr>
        <w:t xml:space="preserve">) в каждой возрастной группе. На </w:t>
      </w:r>
      <w:proofErr w:type="spellStart"/>
      <w:r w:rsidRPr="0082298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2298C">
        <w:rPr>
          <w:rFonts w:ascii="Times New Roman" w:hAnsi="Times New Roman" w:cs="Times New Roman"/>
          <w:sz w:val="24"/>
          <w:szCs w:val="24"/>
        </w:rPr>
        <w:t xml:space="preserve"> группа сопровождения: специалисты детского сада и воспитатели совместно с заведующим и председателем осуществляют обобщение всей информации о ребенке и группе детей. Педагоги устанавливают конкретные задачи каждого субъекта сопровождения, разрабатывают индивидуальные программы или рекомендации по оказанию помощи ребенку, планируют работу с группой. 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98C">
        <w:rPr>
          <w:rFonts w:ascii="Times New Roman" w:hAnsi="Times New Roman" w:cs="Times New Roman"/>
          <w:b/>
          <w:sz w:val="24"/>
          <w:szCs w:val="24"/>
          <w:u w:val="single"/>
        </w:rPr>
        <w:t>II этап (январь)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На этом этапе специалисты и воспитатели проводят мониторинг  выявления особенностей динамики развития каждого ребенка. Мониторинг позволяет оценить правильность выбранных путей, методов, содержания коррекционной работы с каждым ребенком и группы в целом. Тревожным симптомом является отсутствие положительной динамики развития воспитанника.  В таких случаях  родители ребенка приглашаются на </w:t>
      </w:r>
      <w:proofErr w:type="spellStart"/>
      <w:r w:rsidRPr="0082298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2298C">
        <w:rPr>
          <w:rFonts w:ascii="Times New Roman" w:hAnsi="Times New Roman" w:cs="Times New Roman"/>
          <w:sz w:val="24"/>
          <w:szCs w:val="24"/>
        </w:rPr>
        <w:t xml:space="preserve">  детского сада с  целью ознакомления с коллегиальным заключением </w:t>
      </w:r>
      <w:proofErr w:type="spellStart"/>
      <w:r w:rsidRPr="0082298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2298C">
        <w:rPr>
          <w:rFonts w:ascii="Times New Roman" w:hAnsi="Times New Roman" w:cs="Times New Roman"/>
          <w:sz w:val="24"/>
          <w:szCs w:val="24"/>
        </w:rPr>
        <w:t xml:space="preserve">, рекомендациями </w:t>
      </w:r>
      <w:proofErr w:type="spellStart"/>
      <w:r w:rsidRPr="0082298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22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 xml:space="preserve">При отсутствии в детском саду условий, адекватных индивидуальным особенностям ребенка, а также при необходимости углубленной диагностики </w:t>
      </w:r>
      <w:proofErr w:type="spellStart"/>
      <w:r w:rsidRPr="0082298C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82298C">
        <w:rPr>
          <w:rFonts w:ascii="Times New Roman" w:hAnsi="Times New Roman" w:cs="Times New Roman"/>
          <w:sz w:val="24"/>
          <w:szCs w:val="24"/>
        </w:rPr>
        <w:t xml:space="preserve"> консилиум рекомендует родителям обратиться в психолого-медико-педагогическую комиссию. Специалисты и воспитатели ДОУ представляют на </w:t>
      </w:r>
      <w:proofErr w:type="spellStart"/>
      <w:r w:rsidRPr="0082298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2298C">
        <w:rPr>
          <w:rFonts w:ascii="Times New Roman" w:hAnsi="Times New Roman" w:cs="Times New Roman"/>
          <w:sz w:val="24"/>
          <w:szCs w:val="24"/>
        </w:rPr>
        <w:t xml:space="preserve"> педагогическое представление (заключение и рекомендации для родителей). 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98C">
        <w:rPr>
          <w:rFonts w:ascii="Times New Roman" w:hAnsi="Times New Roman" w:cs="Times New Roman"/>
          <w:b/>
          <w:sz w:val="24"/>
          <w:szCs w:val="24"/>
          <w:u w:val="single"/>
        </w:rPr>
        <w:t>III этап (май)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Обследование проводится в течение двух недель.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8C">
        <w:rPr>
          <w:rFonts w:ascii="Times New Roman" w:hAnsi="Times New Roman" w:cs="Times New Roman"/>
          <w:sz w:val="24"/>
          <w:szCs w:val="24"/>
        </w:rPr>
        <w:t>На этом этапе определяется характер динамики, оценивается результативность работы, а также составляется прогноз относительно дальнейшего развития и обозначения образовательного маршрута для каждого воспитанника.</w:t>
      </w:r>
    </w:p>
    <w:p w:rsid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98C">
        <w:rPr>
          <w:rFonts w:ascii="Times New Roman" w:hAnsi="Times New Roman" w:cs="Times New Roman"/>
          <w:b/>
          <w:i/>
          <w:sz w:val="24"/>
          <w:szCs w:val="24"/>
        </w:rPr>
        <w:t xml:space="preserve">В период 2016-2017 учебного года в ДОУ проведено 7 плановых заседаний </w:t>
      </w:r>
      <w:proofErr w:type="spellStart"/>
      <w:r w:rsidRPr="0082298C">
        <w:rPr>
          <w:rFonts w:ascii="Times New Roman" w:hAnsi="Times New Roman" w:cs="Times New Roman"/>
          <w:b/>
          <w:i/>
          <w:sz w:val="24"/>
          <w:szCs w:val="24"/>
        </w:rPr>
        <w:t>ПМПк</w:t>
      </w:r>
      <w:proofErr w:type="spellEnd"/>
      <w:r w:rsidRPr="0082298C">
        <w:rPr>
          <w:rFonts w:ascii="Times New Roman" w:hAnsi="Times New Roman" w:cs="Times New Roman"/>
          <w:b/>
          <w:i/>
          <w:sz w:val="24"/>
          <w:szCs w:val="24"/>
        </w:rPr>
        <w:t xml:space="preserve"> и 5 внеплановых, на  которых  проходило  всестороннее  обсуждение  динамики развития воспитанников, представлялись коллегиальные заключения на ребенка и рекомендации.</w:t>
      </w:r>
    </w:p>
    <w:p w:rsidR="0082298C" w:rsidRPr="0082298C" w:rsidRDefault="0082298C" w:rsidP="0082298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апреле 2017г. проведено обследование 41 ребенка с ОВЗ выездной городской психолого-медико-педагогической комиссией на базе ДОУ (с целью уточнения диагноза).</w:t>
      </w:r>
    </w:p>
    <w:p w:rsidR="00F46104" w:rsidRPr="00703830" w:rsidRDefault="00323187" w:rsidP="00700FE9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2</w:t>
      </w:r>
      <w:r w:rsidR="00703830" w:rsidRPr="00703830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F46104" w:rsidRPr="00703830">
        <w:rPr>
          <w:rFonts w:ascii="Times New Roman" w:hAnsi="Times New Roman" w:cs="Times New Roman"/>
          <w:b/>
          <w:i/>
          <w:color w:val="002060"/>
          <w:sz w:val="24"/>
          <w:szCs w:val="24"/>
        </w:rPr>
        <w:t>3</w:t>
      </w:r>
      <w:r w:rsidR="00703830" w:rsidRPr="0070383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</w:t>
      </w:r>
      <w:r w:rsidR="00AF135D">
        <w:rPr>
          <w:rFonts w:ascii="Times New Roman" w:hAnsi="Times New Roman" w:cs="Times New Roman"/>
          <w:b/>
          <w:i/>
          <w:color w:val="002060"/>
          <w:sz w:val="24"/>
          <w:szCs w:val="24"/>
        </w:rPr>
        <w:t>Результаты образовательной деятельности</w:t>
      </w:r>
      <w:r w:rsidR="00703830" w:rsidRPr="00703830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F46104" w:rsidRPr="00F46104" w:rsidRDefault="00F46104" w:rsidP="00B247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 xml:space="preserve">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F46104" w:rsidRPr="00F46104" w:rsidRDefault="00F46104" w:rsidP="00B247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МДОУ.</w:t>
      </w:r>
    </w:p>
    <w:p w:rsidR="00B45F2C" w:rsidRPr="00B45F2C" w:rsidRDefault="00B45F2C" w:rsidP="00700FE9">
      <w:pPr>
        <w:spacing w:after="0"/>
        <w:ind w:firstLine="56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45F2C">
        <w:rPr>
          <w:rFonts w:ascii="Times New Roman" w:eastAsia="Times New Roman" w:hAnsi="Times New Roman" w:cs="Times New Roman"/>
          <w:b/>
          <w:bCs/>
          <w:color w:val="000000"/>
          <w:sz w:val="23"/>
        </w:rPr>
        <w:t>Сводная диагностическая карта </w:t>
      </w:r>
      <w:proofErr w:type="gramStart"/>
      <w:r w:rsidRPr="00B45F2C">
        <w:rPr>
          <w:rFonts w:ascii="Times New Roman" w:eastAsia="Times New Roman" w:hAnsi="Times New Roman" w:cs="Times New Roman"/>
          <w:b/>
          <w:bCs/>
          <w:color w:val="000000"/>
          <w:sz w:val="23"/>
        </w:rPr>
        <w:t>индивидуального</w:t>
      </w:r>
      <w:proofErr w:type="gramEnd"/>
      <w:r w:rsidRPr="00B45F2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развития детей</w:t>
      </w:r>
    </w:p>
    <w:p w:rsidR="00B45F2C" w:rsidRDefault="00B45F2C" w:rsidP="00B4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  <w:r w:rsidRPr="00B45F2C">
        <w:rPr>
          <w:rFonts w:ascii="Times New Roman" w:eastAsia="Times New Roman" w:hAnsi="Times New Roman" w:cs="Times New Roman"/>
          <w:b/>
          <w:bCs/>
          <w:color w:val="000000"/>
          <w:sz w:val="23"/>
        </w:rPr>
        <w:t>МДОУ "Детский сад № 215" за  2016-2017  учебный год</w:t>
      </w:r>
    </w:p>
    <w:p w:rsidR="00A7048C" w:rsidRDefault="00A7048C" w:rsidP="00B4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</w:p>
    <w:tbl>
      <w:tblPr>
        <w:tblW w:w="10091" w:type="dxa"/>
        <w:tblInd w:w="-23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1261"/>
        <w:gridCol w:w="1386"/>
        <w:gridCol w:w="1261"/>
        <w:gridCol w:w="1040"/>
        <w:gridCol w:w="1040"/>
        <w:gridCol w:w="984"/>
      </w:tblGrid>
      <w:tr w:rsidR="00D707D3" w:rsidRPr="00B45F2C" w:rsidTr="00D2277D">
        <w:trPr>
          <w:trHeight w:val="3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707D3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Образовательная область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707D3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Высокий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707D3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Средний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707D3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Низкий</w:t>
            </w:r>
          </w:p>
        </w:tc>
      </w:tr>
      <w:tr w:rsidR="00D707D3" w:rsidRPr="00B45F2C" w:rsidTr="00D2277D">
        <w:trPr>
          <w:trHeight w:val="62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7D3" w:rsidRPr="00B45F2C" w:rsidRDefault="00D707D3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7D3" w:rsidRPr="00B45F2C" w:rsidRDefault="00D707D3" w:rsidP="00D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Начало года  </w:t>
            </w:r>
          </w:p>
          <w:p w:rsidR="00D707D3" w:rsidRPr="00B45F2C" w:rsidRDefault="00D707D3" w:rsidP="00D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707D3" w:rsidRPr="00B45F2C" w:rsidRDefault="00D707D3" w:rsidP="00D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        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7D3" w:rsidRPr="00B45F2C" w:rsidRDefault="00D707D3" w:rsidP="00D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Начало года 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D3" w:rsidRPr="00B45F2C" w:rsidRDefault="00D707D3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Конец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7D3" w:rsidRPr="00B45F2C" w:rsidRDefault="00D707D3" w:rsidP="00D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Начало года 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D3" w:rsidRPr="00B45F2C" w:rsidRDefault="00D707D3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Конец года</w:t>
            </w:r>
          </w:p>
        </w:tc>
      </w:tr>
      <w:tr w:rsidR="00D707D3" w:rsidRPr="00B45F2C" w:rsidTr="00D227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D2277D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r w:rsidR="00B45F2C" w:rsidRPr="00B45F2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ознавательное развитие</w:t>
            </w:r>
          </w:p>
          <w:p w:rsidR="00B45F2C" w:rsidRPr="00B45F2C" w:rsidRDefault="00B45F2C" w:rsidP="00D2277D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17,3%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54,6%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63,5%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19,2%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A80B2E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4,4%</w:t>
            </w:r>
          </w:p>
        </w:tc>
      </w:tr>
      <w:tr w:rsidR="00D707D3" w:rsidRPr="00B45F2C" w:rsidTr="00A80B2E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</w:t>
            </w:r>
            <w:r w:rsidR="00D2277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ечевое развитие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14,1%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62,1%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43,5%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2,5%</w:t>
            </w:r>
          </w:p>
        </w:tc>
      </w:tr>
      <w:tr w:rsidR="00D707D3" w:rsidRPr="00B45F2C" w:rsidTr="00D2277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CCCCC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Художеств</w:t>
            </w:r>
            <w:r w:rsidR="00D2277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енно-эстетическое развитие</w:t>
            </w:r>
          </w:p>
          <w:p w:rsidR="00B45F2C" w:rsidRPr="00B45F2C" w:rsidRDefault="00D2277D" w:rsidP="00D2277D">
            <w:pPr>
              <w:spacing w:after="0" w:line="240" w:lineRule="auto"/>
              <w:ind w:left="23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="00B45F2C" w:rsidRPr="00B45F2C">
              <w:rPr>
                <w:rFonts w:ascii="Times New Roman" w:eastAsia="Times New Roman" w:hAnsi="Times New Roman" w:cs="Times New Roman"/>
                <w:sz w:val="23"/>
                <w:szCs w:val="23"/>
              </w:rPr>
              <w:t>рисование</w:t>
            </w:r>
          </w:p>
          <w:p w:rsidR="00B45F2C" w:rsidRPr="00B45F2C" w:rsidRDefault="00D2277D" w:rsidP="00D2277D">
            <w:pPr>
              <w:spacing w:after="0" w:line="240" w:lineRule="auto"/>
              <w:ind w:left="23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="00B45F2C" w:rsidRPr="00B45F2C">
              <w:rPr>
                <w:rFonts w:ascii="Times New Roman" w:eastAsia="Times New Roman" w:hAnsi="Times New Roman" w:cs="Times New Roman"/>
                <w:sz w:val="23"/>
                <w:szCs w:val="23"/>
              </w:rPr>
              <w:t>лепка</w:t>
            </w:r>
          </w:p>
          <w:p w:rsidR="00B45F2C" w:rsidRDefault="00D2277D" w:rsidP="00D2277D">
            <w:pPr>
              <w:spacing w:after="0" w:line="240" w:lineRule="auto"/>
              <w:ind w:left="234" w:righ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="00B45F2C" w:rsidRPr="00B45F2C">
              <w:rPr>
                <w:rFonts w:ascii="Times New Roman" w:eastAsia="Times New Roman" w:hAnsi="Times New Roman" w:cs="Times New Roman"/>
                <w:sz w:val="23"/>
                <w:szCs w:val="23"/>
              </w:rPr>
              <w:t>аппликация</w:t>
            </w:r>
          </w:p>
          <w:p w:rsidR="00D2277D" w:rsidRPr="00B45F2C" w:rsidRDefault="00D2277D" w:rsidP="00D2277D">
            <w:pPr>
              <w:spacing w:after="0" w:line="240" w:lineRule="auto"/>
              <w:ind w:left="234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музыка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33,3%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70,1%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51,3%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28,5%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15,4%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A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1,4%</w:t>
            </w:r>
          </w:p>
        </w:tc>
      </w:tr>
      <w:tr w:rsidR="00D707D3" w:rsidRPr="00B45F2C" w:rsidTr="00D2277D">
        <w:tc>
          <w:tcPr>
            <w:tcW w:w="3119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23,7%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70,1%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68%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29,2%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0,7%</w:t>
            </w:r>
          </w:p>
        </w:tc>
      </w:tr>
      <w:tr w:rsidR="00D2277D" w:rsidRPr="00B45F2C" w:rsidTr="00D2277D">
        <w:trPr>
          <w:trHeight w:val="267"/>
        </w:trPr>
        <w:tc>
          <w:tcPr>
            <w:tcW w:w="3119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7D" w:rsidRPr="00B45F2C" w:rsidRDefault="00D2277D" w:rsidP="00B4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29,6%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77,5%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60,7%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21,8%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A8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9,7%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0,7%</w:t>
            </w:r>
          </w:p>
        </w:tc>
      </w:tr>
      <w:tr w:rsidR="00D2277D" w:rsidRPr="00B45F2C" w:rsidTr="00D2277D">
        <w:trPr>
          <w:trHeight w:val="34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7D" w:rsidRPr="00B45F2C" w:rsidRDefault="00D2277D" w:rsidP="00B4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31,4%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65,8%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54,4%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28,7%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14,1%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3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5,6%</w:t>
            </w:r>
          </w:p>
        </w:tc>
      </w:tr>
      <w:tr w:rsidR="00D707D3" w:rsidRPr="00B45F2C" w:rsidTr="00D227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Физичес</w:t>
            </w:r>
            <w:r w:rsidR="00D2277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кое развитие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47,7%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52,2%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29,3%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6,8%</w:t>
            </w:r>
          </w:p>
        </w:tc>
      </w:tr>
      <w:tr w:rsidR="00D707D3" w:rsidRPr="00B45F2C" w:rsidTr="00D2277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D2277D" w:rsidP="00D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33,3%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51,6%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53,8%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48,4%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45F2C" w:rsidRPr="00B45F2C" w:rsidRDefault="00B45F2C" w:rsidP="00B4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</w:tbl>
    <w:p w:rsidR="00A7048C" w:rsidRDefault="00A7048C" w:rsidP="00A70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8C" w:rsidRDefault="00A7048C" w:rsidP="00A70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8C">
        <w:rPr>
          <w:rFonts w:ascii="Times New Roman" w:hAnsi="Times New Roman" w:cs="Times New Roman"/>
          <w:b/>
          <w:sz w:val="24"/>
          <w:szCs w:val="24"/>
        </w:rPr>
        <w:t xml:space="preserve">Уровень усвоения Программы дошкольного образования воспитанниками </w:t>
      </w:r>
    </w:p>
    <w:p w:rsidR="00AF135D" w:rsidRDefault="00A7048C" w:rsidP="00A70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8C">
        <w:rPr>
          <w:rFonts w:ascii="Times New Roman" w:hAnsi="Times New Roman" w:cs="Times New Roman"/>
          <w:b/>
          <w:sz w:val="24"/>
          <w:szCs w:val="24"/>
        </w:rPr>
        <w:t>в 2016 -2017 учебном году:</w:t>
      </w:r>
    </w:p>
    <w:p w:rsidR="00A7048C" w:rsidRDefault="00A7048C" w:rsidP="00A70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 №1</w:t>
      </w:r>
    </w:p>
    <w:p w:rsidR="00A7048C" w:rsidRPr="00A7048C" w:rsidRDefault="00A7048C" w:rsidP="00A70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(группы общеобразовательной и оздоровительной направленности)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242"/>
        <w:gridCol w:w="2951"/>
      </w:tblGrid>
      <w:tr w:rsidR="00AF135D" w:rsidRPr="00AF135D" w:rsidTr="00AF135D">
        <w:trPr>
          <w:trHeight w:val="362"/>
        </w:trPr>
        <w:tc>
          <w:tcPr>
            <w:tcW w:w="9356" w:type="dxa"/>
            <w:gridSpan w:val="3"/>
          </w:tcPr>
          <w:p w:rsidR="00AF135D" w:rsidRPr="00AF135D" w:rsidRDefault="00AF135D" w:rsidP="00AF13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школьной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</w:t>
            </w:r>
            <w:r w:rsidRPr="00AF1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35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AF13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135D" w:rsidRPr="00AF135D" w:rsidTr="00AF135D">
        <w:trPr>
          <w:trHeight w:val="463"/>
        </w:trPr>
        <w:tc>
          <w:tcPr>
            <w:tcW w:w="3163" w:type="dxa"/>
          </w:tcPr>
          <w:p w:rsidR="00AF135D" w:rsidRPr="00AF135D" w:rsidRDefault="00AF135D" w:rsidP="00AF13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3242" w:type="dxa"/>
          </w:tcPr>
          <w:p w:rsidR="00AF135D" w:rsidRPr="00AF135D" w:rsidRDefault="00AF135D" w:rsidP="00AF13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2951" w:type="dxa"/>
          </w:tcPr>
          <w:p w:rsidR="00AF135D" w:rsidRPr="00AF135D" w:rsidRDefault="00AF135D" w:rsidP="00AF13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</w:t>
            </w:r>
          </w:p>
        </w:tc>
      </w:tr>
      <w:tr w:rsidR="00AF135D" w:rsidRPr="00AF135D" w:rsidTr="00AF135D">
        <w:trPr>
          <w:trHeight w:val="413"/>
        </w:trPr>
        <w:tc>
          <w:tcPr>
            <w:tcW w:w="3163" w:type="dxa"/>
          </w:tcPr>
          <w:p w:rsidR="00AF135D" w:rsidRPr="00AF135D" w:rsidRDefault="009D72E9" w:rsidP="00AF135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F135D" w:rsidRPr="00AF1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2" w:type="dxa"/>
          </w:tcPr>
          <w:p w:rsidR="00AF135D" w:rsidRPr="00AF135D" w:rsidRDefault="009D72E9" w:rsidP="00AF13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F135D" w:rsidRPr="00AF1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1" w:type="dxa"/>
          </w:tcPr>
          <w:p w:rsidR="00AF135D" w:rsidRPr="00AF135D" w:rsidRDefault="009D72E9" w:rsidP="00AF13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35D" w:rsidRPr="00AF1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7048C" w:rsidRDefault="00A7048C" w:rsidP="00A70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8C" w:rsidRDefault="00A7048C" w:rsidP="00A70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корпус №2 </w:t>
      </w:r>
    </w:p>
    <w:p w:rsidR="00A7048C" w:rsidRPr="00A7048C" w:rsidRDefault="00A7048C" w:rsidP="00A70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(группы компенсирующей направленности)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287"/>
        <w:gridCol w:w="2950"/>
      </w:tblGrid>
      <w:tr w:rsidR="00A7048C" w:rsidRPr="00113592" w:rsidTr="00A7048C">
        <w:tc>
          <w:tcPr>
            <w:tcW w:w="3119" w:type="dxa"/>
          </w:tcPr>
          <w:p w:rsidR="00A7048C" w:rsidRPr="00A7048C" w:rsidRDefault="00A7048C" w:rsidP="00A7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3287" w:type="dxa"/>
          </w:tcPr>
          <w:p w:rsidR="00A7048C" w:rsidRPr="00A7048C" w:rsidRDefault="00A7048C" w:rsidP="003C6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2950" w:type="dxa"/>
          </w:tcPr>
          <w:p w:rsidR="00A7048C" w:rsidRPr="00A7048C" w:rsidRDefault="00A7048C" w:rsidP="003C6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</w:p>
        </w:tc>
      </w:tr>
      <w:tr w:rsidR="00A7048C" w:rsidRPr="00113592" w:rsidTr="00A7048C">
        <w:tc>
          <w:tcPr>
            <w:tcW w:w="3119" w:type="dxa"/>
          </w:tcPr>
          <w:p w:rsidR="00A7048C" w:rsidRPr="00A7048C" w:rsidRDefault="002D1BCD" w:rsidP="003C6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048C" w:rsidRPr="00A70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7" w:type="dxa"/>
          </w:tcPr>
          <w:p w:rsidR="00A7048C" w:rsidRPr="00A7048C" w:rsidRDefault="002D1BCD" w:rsidP="003C6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7048C" w:rsidRPr="00A70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0" w:type="dxa"/>
          </w:tcPr>
          <w:p w:rsidR="00A7048C" w:rsidRPr="00A7048C" w:rsidRDefault="002D1BCD" w:rsidP="003C6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048C" w:rsidRPr="00A70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00FE9" w:rsidRPr="00F46104" w:rsidRDefault="00700FE9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 xml:space="preserve"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</w:t>
      </w:r>
      <w:r w:rsidRPr="00F46104">
        <w:rPr>
          <w:rFonts w:ascii="Times New Roman" w:hAnsi="Times New Roman" w:cs="Times New Roman"/>
          <w:sz w:val="24"/>
          <w:szCs w:val="24"/>
        </w:rPr>
        <w:lastRenderedPageBreak/>
        <w:t>поступления в школу.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04">
        <w:rPr>
          <w:rFonts w:ascii="Times New Roman" w:hAnsi="Times New Roman" w:cs="Times New Roman"/>
          <w:sz w:val="24"/>
          <w:szCs w:val="24"/>
        </w:rPr>
        <w:t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предметно-пространственной</w:t>
      </w:r>
      <w:r w:rsidRPr="00F46104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:rsidR="00700FE9" w:rsidRPr="00B45F2C" w:rsidRDefault="00700FE9" w:rsidP="00700FE9">
      <w:pPr>
        <w:spacing w:after="0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4610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дошкольного образования ДОУ реализуется в полном объеме.</w:t>
      </w:r>
      <w:r w:rsidRPr="00B45F2C">
        <w:rPr>
          <w:rFonts w:ascii="Georgia" w:eastAsia="Times New Roman" w:hAnsi="Georgia" w:cs="Tahoma"/>
          <w:b/>
          <w:bCs/>
          <w:color w:val="FF0000"/>
          <w:sz w:val="30"/>
        </w:rPr>
        <w:t xml:space="preserve">                                          </w:t>
      </w:r>
    </w:p>
    <w:p w:rsidR="003C626E" w:rsidRDefault="003C626E" w:rsidP="00894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E57" w:rsidRDefault="00C36E57" w:rsidP="00894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E57" w:rsidRDefault="00C36E57" w:rsidP="00894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E57" w:rsidRDefault="00C36E57" w:rsidP="00894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FE9" w:rsidRDefault="00700FE9" w:rsidP="00700FE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2</w:t>
      </w:r>
      <w:r w:rsidRPr="00703830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4</w:t>
      </w:r>
      <w:r w:rsidRPr="0070383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Удовлетворенность образовательным процессом</w:t>
      </w:r>
      <w:r w:rsidRPr="00703830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D81F7E" w:rsidRDefault="00D81F7E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7E" w:rsidRDefault="00700FE9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FE9">
        <w:rPr>
          <w:rFonts w:ascii="Times New Roman" w:hAnsi="Times New Roman" w:cs="Times New Roman"/>
          <w:sz w:val="24"/>
          <w:szCs w:val="24"/>
        </w:rPr>
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</w:t>
      </w:r>
    </w:p>
    <w:p w:rsidR="00C36E57" w:rsidRDefault="00C36E57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463"/>
        <w:gridCol w:w="7143"/>
      </w:tblGrid>
      <w:tr w:rsidR="00177270" w:rsidTr="00177270">
        <w:tc>
          <w:tcPr>
            <w:tcW w:w="2463" w:type="dxa"/>
          </w:tcPr>
          <w:p w:rsidR="00177270" w:rsidRPr="00177270" w:rsidRDefault="00177270" w:rsidP="0017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70">
              <w:rPr>
                <w:rFonts w:ascii="Times New Roman" w:hAnsi="Times New Roman" w:cs="Times New Roman"/>
                <w:b/>
                <w:sz w:val="24"/>
                <w:szCs w:val="24"/>
              </w:rPr>
              <w:t>Срок анкетирования</w:t>
            </w:r>
          </w:p>
          <w:p w:rsidR="00177270" w:rsidRPr="00177270" w:rsidRDefault="00177270" w:rsidP="0017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3" w:type="dxa"/>
          </w:tcPr>
          <w:p w:rsidR="00177270" w:rsidRPr="00177270" w:rsidRDefault="00177270" w:rsidP="0017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родителей качеством 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C36E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3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7270" w:rsidTr="00177270">
        <w:tc>
          <w:tcPr>
            <w:tcW w:w="2463" w:type="dxa"/>
          </w:tcPr>
          <w:p w:rsidR="00177270" w:rsidRDefault="00177270" w:rsidP="00C36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7143" w:type="dxa"/>
          </w:tcPr>
          <w:p w:rsidR="00177270" w:rsidRPr="00177270" w:rsidRDefault="00C36E57" w:rsidP="00C36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</w:t>
            </w:r>
            <w:r w:rsidR="001772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77270" w:rsidTr="00177270">
        <w:tc>
          <w:tcPr>
            <w:tcW w:w="2463" w:type="dxa"/>
          </w:tcPr>
          <w:p w:rsidR="00177270" w:rsidRDefault="00177270" w:rsidP="00C36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7143" w:type="dxa"/>
          </w:tcPr>
          <w:p w:rsidR="00177270" w:rsidRPr="00177270" w:rsidRDefault="00C36E57" w:rsidP="00C36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98 %</w:t>
            </w:r>
          </w:p>
        </w:tc>
      </w:tr>
      <w:tr w:rsidR="00177270" w:rsidTr="00177270">
        <w:tc>
          <w:tcPr>
            <w:tcW w:w="2463" w:type="dxa"/>
          </w:tcPr>
          <w:p w:rsidR="00177270" w:rsidRDefault="00177270" w:rsidP="00C36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7143" w:type="dxa"/>
          </w:tcPr>
          <w:p w:rsidR="00177270" w:rsidRPr="00177270" w:rsidRDefault="00177270" w:rsidP="00C36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C3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81F7E" w:rsidRDefault="00D81F7E" w:rsidP="00700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E57" w:rsidRPr="002D1BCD" w:rsidRDefault="00C36E57" w:rsidP="00C36E5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BCD">
        <w:rPr>
          <w:rFonts w:ascii="Times New Roman" w:hAnsi="Times New Roman" w:cs="Times New Roman"/>
          <w:b/>
          <w:i/>
          <w:sz w:val="24"/>
          <w:szCs w:val="24"/>
        </w:rPr>
        <w:t>Результаты мониторинга, анкетирования, проведенные в 2016-2017 учебном году  свидетельствует о том, что в среднем 97% респондентов удовлетворены качеством образовательных услуг, предоставляемых педагогическим коллективом МДОУ «Детский сад № 215».</w:t>
      </w:r>
    </w:p>
    <w:p w:rsidR="003C626E" w:rsidRDefault="003C626E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C36E57" w:rsidRDefault="00C36E57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br w:type="page"/>
      </w:r>
    </w:p>
    <w:p w:rsidR="00C36E57" w:rsidRDefault="00C36E57" w:rsidP="00A745B6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36E57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2.5. Система физкультурно-оздоровительной работы в ДОУ.</w:t>
      </w:r>
    </w:p>
    <w:p w:rsidR="00C36E57" w:rsidRPr="00C36E57" w:rsidRDefault="00C36E57" w:rsidP="00C36E57">
      <w:pPr>
        <w:spacing w:after="0"/>
        <w:ind w:firstLine="56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 xml:space="preserve">Реализация образовательных задач в ДОУ осуществляется в тесной взаимосвязи с оздоровительными задачами. В процессе образовательной деятельности используются элементы здоровьесбергающих технологий, что способствует воспитанию интереса ребенка к процессу обучения, повышает познавательную активность, улучшает психо–эмоциональное самочувствие и здоровье ребенка. Цель здоровьесберегающих технологий в ДОУ применительно к ребёнку – это обеспечение высокого уровня реального здоровья воспитаннику ДОУ и воспитание валеологической культуры, как осознанного отношения ребёнка к здоровью и жизни человека, знаний о здоровье и умений оберегать, поддерживать и охранять его. 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 xml:space="preserve">Все воспитанники находятся под систематическим врачебным наблюдением за состоянием их здоровья в течение всего периода пребывания – медицинские работники определяют уровень физического развития (весо-ростовой показатель), группу здоровья,  физкультурную группу. 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>Врач-педиатр детского сада ежегодно вначале учебного года проводит  с педагогами групп «Круглый стол» - дает рекомендации по режиму,  питанию, физическому воспитанию каждого воспитанника. Фиксированные данные используются инструктором по физкультуре, специалистами детского сада (музыкальным руководителем, педагогом-психологом, учителями-дефектологами, учителем-логопедом) воспитателями для осуществления образовательной деятельности.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 xml:space="preserve"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 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>- обеспечение здорового образа жизни (гибкий, щадящий режим, сбалансированное питание, соблюдение нагрузки, использование различных видов гимнастик для развития и коррекции моторных функций, снятия психического и мышечного напряжения, пальчиковая гимнастика, упражнения для релаксации, гимнастика пробуждения);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>- самостоятельная двигательная активность, образовательная деятельность по физической культуре;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>- гигиенические и водные процедуры, закаливание;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>- активный отдых (спортивные развлечения, досуги, дни здоровья, совместные праздники);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 xml:space="preserve">- проветривание помещений, прогулки на свежем воздухе, прием детей на улице в летне- осенний период, обеспечение температурного режима; </w:t>
      </w:r>
    </w:p>
    <w:p w:rsidR="002F102B" w:rsidRP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 xml:space="preserve"> -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деятельности);</w:t>
      </w:r>
    </w:p>
    <w:p w:rsid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102B">
        <w:rPr>
          <w:rFonts w:ascii="Times New Roman" w:hAnsi="Times New Roman" w:cs="Times New Roman"/>
          <w:noProof/>
          <w:sz w:val="24"/>
          <w:szCs w:val="24"/>
        </w:rPr>
        <w:t xml:space="preserve">- психогимнастика (игры и упражнения на развитие эмоциональной сферы, снятие отрицательных эмоций, </w:t>
      </w:r>
      <w:r>
        <w:rPr>
          <w:rFonts w:ascii="Times New Roman" w:hAnsi="Times New Roman" w:cs="Times New Roman"/>
          <w:noProof/>
          <w:sz w:val="24"/>
          <w:szCs w:val="24"/>
        </w:rPr>
        <w:t>индивидуальная работа с детьми);</w:t>
      </w:r>
    </w:p>
    <w:p w:rsidR="002F102B" w:rsidRPr="00C36E57" w:rsidRDefault="002F102B" w:rsidP="002F102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C36E57">
        <w:rPr>
          <w:rFonts w:ascii="Times New Roman CYR" w:hAnsi="Times New Roman CYR" w:cs="Times New Roman CYR"/>
          <w:sz w:val="24"/>
          <w:szCs w:val="24"/>
        </w:rPr>
        <w:t xml:space="preserve"> целью точечного массажа биологически активных точек стоп используется хождение босиком по ребристой поверхности специальных массажных ковриков.</w:t>
      </w:r>
    </w:p>
    <w:p w:rsidR="002F102B" w:rsidRDefault="002F102B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6E57" w:rsidRDefault="00C36E57" w:rsidP="002F1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E57">
        <w:rPr>
          <w:rFonts w:ascii="Times New Roman" w:hAnsi="Times New Roman" w:cs="Times New Roman"/>
          <w:sz w:val="24"/>
          <w:szCs w:val="24"/>
        </w:rPr>
        <w:t xml:space="preserve">Большая часть воспитанников нашего ДОУ – это дети, имеющие </w:t>
      </w:r>
      <w:r w:rsidRPr="00C36E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6E57">
        <w:rPr>
          <w:rFonts w:ascii="Times New Roman" w:hAnsi="Times New Roman" w:cs="Times New Roman"/>
          <w:sz w:val="24"/>
          <w:szCs w:val="24"/>
        </w:rPr>
        <w:t xml:space="preserve">, </w:t>
      </w:r>
      <w:r w:rsidRPr="00C36E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6E57">
        <w:rPr>
          <w:rFonts w:ascii="Times New Roman" w:hAnsi="Times New Roman" w:cs="Times New Roman"/>
          <w:sz w:val="24"/>
          <w:szCs w:val="24"/>
        </w:rPr>
        <w:t xml:space="preserve"> группу здоровья и имеющие хронические формы заболеваний. Многие из них состоят на диспансерном учете сразу у нескольких враче</w:t>
      </w:r>
      <w:r>
        <w:rPr>
          <w:rFonts w:ascii="Times New Roman" w:hAnsi="Times New Roman" w:cs="Times New Roman"/>
          <w:sz w:val="24"/>
          <w:szCs w:val="24"/>
        </w:rPr>
        <w:t>й-специалистов</w:t>
      </w:r>
      <w:r w:rsidRPr="00C36E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E57" w:rsidRDefault="00C36E57" w:rsidP="002F102B">
      <w:pPr>
        <w:ind w:firstLine="56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F516F" w:rsidRDefault="00C36E57" w:rsidP="00726F7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>
        <w:rPr>
          <w:b/>
          <w:i/>
          <w:color w:val="002060"/>
        </w:rPr>
        <w:br w:type="page"/>
      </w:r>
      <w:r w:rsidR="00726F7A" w:rsidRPr="00726F7A">
        <w:rPr>
          <w:b/>
        </w:rPr>
        <w:lastRenderedPageBreak/>
        <w:t>Анализ заболеваемости и посещаемости детей</w:t>
      </w:r>
      <w:r w:rsidR="00726F7A">
        <w:rPr>
          <w:b/>
        </w:rPr>
        <w:t xml:space="preserve"> в МДОУ в сравнении с предыдущим годом</w:t>
      </w:r>
    </w:p>
    <w:p w:rsidR="00726F7A" w:rsidRDefault="00726F7A" w:rsidP="00726F7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tbl>
      <w:tblPr>
        <w:tblStyle w:val="a8"/>
        <w:tblW w:w="10491" w:type="dxa"/>
        <w:tblInd w:w="-318" w:type="dxa"/>
        <w:tblLook w:val="04A0"/>
      </w:tblPr>
      <w:tblGrid>
        <w:gridCol w:w="1281"/>
        <w:gridCol w:w="2406"/>
        <w:gridCol w:w="2409"/>
        <w:gridCol w:w="1985"/>
        <w:gridCol w:w="2410"/>
      </w:tblGrid>
      <w:tr w:rsidR="002D1BCD" w:rsidTr="002D1BCD">
        <w:tc>
          <w:tcPr>
            <w:tcW w:w="1281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2D1BCD" w:rsidRPr="002D1BCD" w:rsidRDefault="002D1BCD" w:rsidP="002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 по факту</w:t>
            </w:r>
          </w:p>
        </w:tc>
        <w:tc>
          <w:tcPr>
            <w:tcW w:w="2409" w:type="dxa"/>
          </w:tcPr>
          <w:p w:rsidR="002D1BCD" w:rsidRPr="002D1BCD" w:rsidRDefault="002D1BCD" w:rsidP="002D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оздоровительной направленности, по факту</w:t>
            </w:r>
          </w:p>
        </w:tc>
        <w:tc>
          <w:tcPr>
            <w:tcW w:w="1985" w:type="dxa"/>
          </w:tcPr>
          <w:p w:rsidR="002D1BCD" w:rsidRPr="002D1BCD" w:rsidRDefault="002D1BCD" w:rsidP="002D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воспитанников, ни разу не болевших</w:t>
            </w:r>
          </w:p>
          <w:p w:rsidR="002D1BCD" w:rsidRP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10" w:type="dxa"/>
          </w:tcPr>
          <w:p w:rsidR="002D1BCD" w:rsidRPr="002D1BCD" w:rsidRDefault="002D1BCD" w:rsidP="002D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пропущенных одним воспитанником в отчетном периоде по болезни</w:t>
            </w:r>
          </w:p>
          <w:p w:rsidR="002D1BCD" w:rsidRP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</w:pPr>
          </w:p>
        </w:tc>
      </w:tr>
      <w:tr w:rsidR="002D1BCD" w:rsidTr="00644E4C">
        <w:trPr>
          <w:trHeight w:val="503"/>
        </w:trPr>
        <w:tc>
          <w:tcPr>
            <w:tcW w:w="1281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2406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77,78</w:t>
            </w:r>
          </w:p>
        </w:tc>
        <w:tc>
          <w:tcPr>
            <w:tcW w:w="2409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52,71</w:t>
            </w:r>
          </w:p>
        </w:tc>
        <w:tc>
          <w:tcPr>
            <w:tcW w:w="1985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15,08</w:t>
            </w:r>
          </w:p>
        </w:tc>
        <w:tc>
          <w:tcPr>
            <w:tcW w:w="2410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59,41</w:t>
            </w:r>
          </w:p>
        </w:tc>
      </w:tr>
      <w:tr w:rsidR="002D1BCD" w:rsidTr="00644E4C">
        <w:trPr>
          <w:trHeight w:val="553"/>
        </w:trPr>
        <w:tc>
          <w:tcPr>
            <w:tcW w:w="1281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406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64,88</w:t>
            </w:r>
          </w:p>
        </w:tc>
        <w:tc>
          <w:tcPr>
            <w:tcW w:w="2409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60,39</w:t>
            </w:r>
          </w:p>
        </w:tc>
        <w:tc>
          <w:tcPr>
            <w:tcW w:w="1985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12,62</w:t>
            </w:r>
          </w:p>
        </w:tc>
        <w:tc>
          <w:tcPr>
            <w:tcW w:w="2410" w:type="dxa"/>
          </w:tcPr>
          <w:p w:rsidR="002D1BCD" w:rsidRDefault="002D1BCD" w:rsidP="00726F7A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67,32</w:t>
            </w:r>
          </w:p>
        </w:tc>
      </w:tr>
    </w:tbl>
    <w:p w:rsidR="002D1BCD" w:rsidRDefault="002D1BCD" w:rsidP="00726F7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2D1BCD" w:rsidRDefault="002D1BCD" w:rsidP="00726F7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2D1BCD" w:rsidRDefault="002C4539" w:rsidP="00D64B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Анализируя показатели, </w:t>
      </w:r>
      <w:r w:rsidR="005B01E3"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отчетливо видно, что </w:t>
      </w:r>
      <w:r w:rsidR="002D1BC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</w:t>
      </w:r>
      <w:r w:rsid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дней, пропущенных детьми по болезни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увеличилось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снизилось число детей ни разу не болевших.  Это обусловлено тем, что в 2017</w:t>
      </w:r>
      <w:r w:rsidR="005B01E3"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увеличилось количество детей-инвалидов и детей с хроническими  заболеваниями  имеющих 2 и более диагноза. </w:t>
      </w:r>
      <w:r w:rsidR="00D64B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 же увеличилось число групп для воспитанников раннего возраста (была открыта группа для детей с ранней неврологической патологией). </w:t>
      </w:r>
    </w:p>
    <w:p w:rsidR="00D64B51" w:rsidRDefault="00D64B51" w:rsidP="00D64B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этим увеличилось количество случаев заболевания  и средняя продолжительность болезни.</w:t>
      </w:r>
    </w:p>
    <w:p w:rsidR="00D64B51" w:rsidRPr="005B01E3" w:rsidRDefault="00D64B51" w:rsidP="005B01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1E3" w:rsidRPr="005B01E3" w:rsidRDefault="005B01E3" w:rsidP="005B01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профилактики управляемыми инфекциями в детском саду  проводятся профилактические прививки, согласно прививочному календарю. Такие процедуры проводятся только по письменному согласию родителей и после осмотра  врача-педиатра.</w:t>
      </w:r>
    </w:p>
    <w:p w:rsidR="005B01E3" w:rsidRDefault="005B01E3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1E3" w:rsidRDefault="005B01E3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66E3" w:rsidRDefault="00FF66E3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6E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Педагогами ведется большая работа с родительской общественностью по теме здорового образа жизни в семье, проводится оздоровительная работа с детьми, как в детском саду, так и в домашних условиях. В течение года было проведено много мероприятий спортивно-оздоровительной направленности с детьми с привлечением родителей, велась большая работа по пропаганде здорового образа жизни с помощью наглядной агитации, открытых занятий, консультаций с медицинским персоналом.</w:t>
      </w:r>
    </w:p>
    <w:p w:rsidR="00C85B06" w:rsidRDefault="00C85B06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детском саду традиционно проводятся следующие спортивные мероприятия: «День здоровья», «Малые олимпийские игры», спортивные праздник «День защитников Отечества», спортивные развлечения и досуги с родителями.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2017г. проведен досуг «Один день из жизни военного», «День спорта», спортивные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</w:t>
      </w:r>
      <w:proofErr w:type="gramEnd"/>
    </w:p>
    <w:p w:rsidR="00C85B06" w:rsidRDefault="00C85B06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 же в детском саду успешно работает клуб для родителей «Школа здоровья», на заседаниях которого в 2016-2017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рассматривалась проблема правильного рационального питания ребенка дошкольного возраста.</w:t>
      </w:r>
    </w:p>
    <w:p w:rsidR="00C85B06" w:rsidRDefault="00C85B06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BCD" w:rsidRDefault="002D1BCD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BCD" w:rsidRDefault="002D1BCD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BCD" w:rsidRDefault="002D1BCD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BCD" w:rsidRDefault="002D1BCD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BCD" w:rsidRDefault="002D1BCD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BCD" w:rsidRDefault="002D1BCD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B06" w:rsidRDefault="00C85B06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Деятельность педагогов детского сада направлена на сохранение и укрепление не только физического, но и психологического здоровья воспитанников.</w:t>
      </w:r>
    </w:p>
    <w:p w:rsidR="00C85B06" w:rsidRDefault="00C85B06" w:rsidP="00FF66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B06" w:rsidRDefault="00C85B06" w:rsidP="00C85B0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адаптации воспитанников к детскому саду</w:t>
      </w:r>
    </w:p>
    <w:p w:rsidR="00C85B06" w:rsidRDefault="00C85B06" w:rsidP="00C85B0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943"/>
        <w:gridCol w:w="2977"/>
        <w:gridCol w:w="2977"/>
      </w:tblGrid>
      <w:tr w:rsidR="00C85B06" w:rsidTr="00DF49F4">
        <w:trPr>
          <w:trHeight w:val="491"/>
        </w:trPr>
        <w:tc>
          <w:tcPr>
            <w:tcW w:w="2943" w:type="dxa"/>
          </w:tcPr>
          <w:p w:rsidR="00C85B06" w:rsidRPr="00C85B06" w:rsidRDefault="00C85B06" w:rsidP="00C85B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адаптации</w:t>
            </w:r>
          </w:p>
        </w:tc>
        <w:tc>
          <w:tcPr>
            <w:tcW w:w="2977" w:type="dxa"/>
          </w:tcPr>
          <w:p w:rsidR="00C85B06" w:rsidRPr="00C85B06" w:rsidRDefault="00C85B06" w:rsidP="00C85B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2015-2016 учебный год</w:t>
            </w:r>
          </w:p>
        </w:tc>
        <w:tc>
          <w:tcPr>
            <w:tcW w:w="2977" w:type="dxa"/>
          </w:tcPr>
          <w:p w:rsidR="00C85B06" w:rsidRPr="00C85B06" w:rsidRDefault="00C85B06" w:rsidP="00C85B0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2016-2017 учебный год</w:t>
            </w:r>
          </w:p>
        </w:tc>
      </w:tr>
      <w:tr w:rsidR="00C85B06" w:rsidTr="00DF49F4">
        <w:tc>
          <w:tcPr>
            <w:tcW w:w="2943" w:type="dxa"/>
          </w:tcPr>
          <w:p w:rsidR="00C85B06" w:rsidRDefault="00C85B06" w:rsidP="00C85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тяжелая</w:t>
            </w:r>
          </w:p>
        </w:tc>
        <w:tc>
          <w:tcPr>
            <w:tcW w:w="2977" w:type="dxa"/>
          </w:tcPr>
          <w:p w:rsidR="00C85B06" w:rsidRDefault="00DF49F4" w:rsidP="00C85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85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977" w:type="dxa"/>
          </w:tcPr>
          <w:p w:rsidR="00C85B06" w:rsidRDefault="00DF49F4" w:rsidP="00C85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8%</w:t>
            </w:r>
          </w:p>
        </w:tc>
      </w:tr>
      <w:tr w:rsidR="00C85B06" w:rsidTr="00DF49F4">
        <w:tc>
          <w:tcPr>
            <w:tcW w:w="2943" w:type="dxa"/>
          </w:tcPr>
          <w:p w:rsidR="00C85B06" w:rsidRDefault="00C85B06" w:rsidP="00C85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</w:p>
        </w:tc>
        <w:tc>
          <w:tcPr>
            <w:tcW w:w="2977" w:type="dxa"/>
          </w:tcPr>
          <w:p w:rsidR="00C85B06" w:rsidRDefault="00DF49F4" w:rsidP="00C85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977" w:type="dxa"/>
          </w:tcPr>
          <w:p w:rsidR="00C85B06" w:rsidRDefault="00DF49F4" w:rsidP="00C85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C85B06" w:rsidTr="00DF49F4">
        <w:tc>
          <w:tcPr>
            <w:tcW w:w="2943" w:type="dxa"/>
          </w:tcPr>
          <w:p w:rsidR="00C85B06" w:rsidRDefault="00C85B06" w:rsidP="00C85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</w:t>
            </w:r>
          </w:p>
        </w:tc>
        <w:tc>
          <w:tcPr>
            <w:tcW w:w="2977" w:type="dxa"/>
          </w:tcPr>
          <w:p w:rsidR="00C85B06" w:rsidRDefault="00DF49F4" w:rsidP="00DF49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31%</w:t>
            </w:r>
          </w:p>
        </w:tc>
        <w:tc>
          <w:tcPr>
            <w:tcW w:w="2977" w:type="dxa"/>
          </w:tcPr>
          <w:p w:rsidR="00C85B06" w:rsidRDefault="00DF49F4" w:rsidP="00C85B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</w:tr>
    </w:tbl>
    <w:p w:rsidR="00C85B06" w:rsidRPr="00855BC7" w:rsidRDefault="00C85B06" w:rsidP="00C85B06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9F4" w:rsidRPr="002C4539" w:rsidRDefault="002C4539" w:rsidP="002C453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539">
        <w:rPr>
          <w:rFonts w:ascii="Times New Roman" w:hAnsi="Times New Roman" w:cs="Times New Roman"/>
          <w:b/>
          <w:i/>
          <w:sz w:val="24"/>
          <w:szCs w:val="24"/>
        </w:rPr>
        <w:t>Увеличился процент детей с легкой степенью адаптации к дошкольному учреждению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(на 9%)</w:t>
      </w:r>
      <w:r w:rsidRPr="002C453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Этому способствовала организация комплексной систематической работы воспитателей и педагогов-психологов ДОУ по предупреждению нарушений в период адаптации детей раннего и младшего дошкольного возраста. Данная работа включает: </w:t>
      </w:r>
      <w:r w:rsidR="00D64B51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просветительской работы с родителями воспитанников, коррекционные занятия с детьми педагога-психолога (индивидуальные и подгрупповые), </w:t>
      </w:r>
      <w:r w:rsidR="003C4F08">
        <w:rPr>
          <w:rFonts w:ascii="Times New Roman" w:hAnsi="Times New Roman" w:cs="Times New Roman"/>
          <w:b/>
          <w:i/>
          <w:sz w:val="24"/>
          <w:szCs w:val="24"/>
        </w:rPr>
        <w:t>создание оптимальной развивающей предметно-пространственной среды групп с учетом индивидуальных и возрастных особенностей воспитанников.</w:t>
      </w:r>
    </w:p>
    <w:p w:rsidR="00DF49F4" w:rsidRDefault="00DF49F4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br w:type="page"/>
      </w:r>
    </w:p>
    <w:p w:rsidR="00A745B6" w:rsidRDefault="00A745B6" w:rsidP="00A745B6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2.</w:t>
      </w:r>
      <w:r w:rsidR="00596914">
        <w:rPr>
          <w:rFonts w:ascii="Times New Roman" w:hAnsi="Times New Roman" w:cs="Times New Roman"/>
          <w:b/>
          <w:i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 Кадровые условия обеспечения образовательной деятельности ДОУ.</w:t>
      </w:r>
    </w:p>
    <w:p w:rsidR="00596914" w:rsidRPr="005B6E7D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B6E7D">
        <w:t>Важнейшими показателями, влияющими на результативность педагогического процесса, являются условия его организации. Главным условием являются человеческие ресурсы, а именно педагогические кадры учреждения. 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</w:t>
      </w:r>
    </w:p>
    <w:p w:rsidR="003E5689" w:rsidRDefault="003E5689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</w:p>
    <w:p w:rsidR="00596914" w:rsidRPr="00CB27E7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>
        <w:rPr>
          <w:b/>
          <w:i/>
        </w:rPr>
        <w:t>Педагогический коллектив ДОУ</w:t>
      </w:r>
    </w:p>
    <w:p w:rsidR="00596914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Заведующий – 1 чел.</w:t>
      </w:r>
    </w:p>
    <w:p w:rsidR="00596914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Старший воспитатель – 2 чел.</w:t>
      </w:r>
    </w:p>
    <w:p w:rsidR="00596914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Музыкальные руководители – 3 чел.</w:t>
      </w:r>
    </w:p>
    <w:p w:rsidR="00596914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Инструктор по физкультуре – 3 чел.</w:t>
      </w:r>
    </w:p>
    <w:p w:rsidR="00596914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Учителя-логопеды – 3 чел.</w:t>
      </w:r>
    </w:p>
    <w:p w:rsidR="00596914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Педагог-психолог – 1 чел.</w:t>
      </w:r>
    </w:p>
    <w:p w:rsidR="00596914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Учителя-дефектологи – 5 чел.</w:t>
      </w:r>
    </w:p>
    <w:p w:rsidR="00596914" w:rsidRDefault="00596914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•</w:t>
      </w:r>
      <w:r>
        <w:tab/>
        <w:t>Воспитатели – 30 чел.</w:t>
      </w:r>
    </w:p>
    <w:p w:rsidR="003E5689" w:rsidRDefault="003E5689" w:rsidP="0059691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E5689" w:rsidRDefault="00CC6098" w:rsidP="003E5689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>
        <w:rPr>
          <w:b/>
        </w:rPr>
        <w:t>Образовательный уровень педагогического коллектива</w:t>
      </w:r>
    </w:p>
    <w:p w:rsidR="003C4F08" w:rsidRPr="00BA267D" w:rsidRDefault="003C4F08" w:rsidP="003E5689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3085"/>
        <w:gridCol w:w="3119"/>
        <w:gridCol w:w="3119"/>
      </w:tblGrid>
      <w:tr w:rsidR="003C4F08" w:rsidTr="00BA267D">
        <w:tc>
          <w:tcPr>
            <w:tcW w:w="3085" w:type="dxa"/>
          </w:tcPr>
          <w:p w:rsid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Высшее педагогическое</w:t>
            </w:r>
          </w:p>
        </w:tc>
        <w:tc>
          <w:tcPr>
            <w:tcW w:w="3119" w:type="dxa"/>
          </w:tcPr>
          <w:p w:rsid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Среднее профессиональное (педагогическое)</w:t>
            </w:r>
          </w:p>
        </w:tc>
      </w:tr>
      <w:tr w:rsidR="003C4F08" w:rsidTr="00BA267D">
        <w:tc>
          <w:tcPr>
            <w:tcW w:w="9323" w:type="dxa"/>
            <w:gridSpan w:val="3"/>
            <w:tcBorders>
              <w:right w:val="single" w:sz="4" w:space="0" w:color="auto"/>
            </w:tcBorders>
          </w:tcPr>
          <w:p w:rsid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3C4F08" w:rsidTr="00BA267D">
        <w:tc>
          <w:tcPr>
            <w:tcW w:w="3085" w:type="dxa"/>
          </w:tcPr>
          <w:p w:rsidR="003C4F08" w:rsidRP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«Детский сад № 215»</w:t>
            </w:r>
          </w:p>
        </w:tc>
        <w:tc>
          <w:tcPr>
            <w:tcW w:w="3119" w:type="dxa"/>
          </w:tcPr>
          <w:p w:rsidR="003C4F08" w:rsidRDefault="00BA267D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4F08" w:rsidTr="00BA267D">
        <w:trPr>
          <w:trHeight w:val="607"/>
        </w:trPr>
        <w:tc>
          <w:tcPr>
            <w:tcW w:w="3085" w:type="dxa"/>
          </w:tcPr>
          <w:p w:rsidR="003C4F08" w:rsidRP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</w:t>
            </w:r>
            <w:r>
              <w:t>Детский сад № 4</w:t>
            </w:r>
            <w:r w:rsidRPr="003C4F08">
              <w:t>»</w:t>
            </w:r>
          </w:p>
        </w:tc>
        <w:tc>
          <w:tcPr>
            <w:tcW w:w="3119" w:type="dxa"/>
          </w:tcPr>
          <w:p w:rsidR="003C4F08" w:rsidRDefault="00BA267D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3C4F08" w:rsidRDefault="00BA267D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C4F08" w:rsidTr="00BA267D">
        <w:trPr>
          <w:trHeight w:val="417"/>
        </w:trPr>
        <w:tc>
          <w:tcPr>
            <w:tcW w:w="9323" w:type="dxa"/>
            <w:gridSpan w:val="3"/>
            <w:tcBorders>
              <w:right w:val="single" w:sz="4" w:space="0" w:color="auto"/>
            </w:tcBorders>
          </w:tcPr>
          <w:p w:rsid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</w:tc>
      </w:tr>
      <w:tr w:rsidR="003C4F08" w:rsidTr="00BA267D">
        <w:tc>
          <w:tcPr>
            <w:tcW w:w="3085" w:type="dxa"/>
          </w:tcPr>
          <w:p w:rsidR="003C4F08" w:rsidRP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«Детский сад № 215»</w:t>
            </w:r>
          </w:p>
        </w:tc>
        <w:tc>
          <w:tcPr>
            <w:tcW w:w="3119" w:type="dxa"/>
          </w:tcPr>
          <w:p w:rsidR="003C4F08" w:rsidRDefault="00BA267D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3C4F08" w:rsidRDefault="003C4F08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C4F08" w:rsidRDefault="00BA267D" w:rsidP="003E568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3C4F08" w:rsidRPr="00BA267D" w:rsidRDefault="00BA267D" w:rsidP="00BA267D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>
        <w:rPr>
          <w:b/>
          <w:i/>
        </w:rPr>
        <w:t>Увеличилось количество педагогов с высшим педагогическим образованием (2 педагога прошли переподготовку и получили дипломы о педагогическом образовании, 1 – вновь принятый педагог)</w:t>
      </w:r>
    </w:p>
    <w:p w:rsidR="003E5689" w:rsidRDefault="003E5689" w:rsidP="003E5689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3E5689">
        <w:rPr>
          <w:b/>
        </w:rPr>
        <w:t>Уровень квалификации педагогов</w:t>
      </w:r>
    </w:p>
    <w:tbl>
      <w:tblPr>
        <w:tblStyle w:val="a8"/>
        <w:tblW w:w="10207" w:type="dxa"/>
        <w:tblInd w:w="-318" w:type="dxa"/>
        <w:tblLook w:val="04A0"/>
      </w:tblPr>
      <w:tblGrid>
        <w:gridCol w:w="1986"/>
        <w:gridCol w:w="2482"/>
        <w:gridCol w:w="2225"/>
        <w:gridCol w:w="1835"/>
        <w:gridCol w:w="1679"/>
      </w:tblGrid>
      <w:tr w:rsidR="00BA267D" w:rsidTr="00BA267D">
        <w:tc>
          <w:tcPr>
            <w:tcW w:w="1986" w:type="dxa"/>
          </w:tcPr>
          <w:p w:rsidR="00BA267D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BA267D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Высшая квалификационная категория</w:t>
            </w:r>
          </w:p>
        </w:tc>
        <w:tc>
          <w:tcPr>
            <w:tcW w:w="2225" w:type="dxa"/>
          </w:tcPr>
          <w:p w:rsidR="00BA267D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Первая квалификационная категория</w:t>
            </w:r>
          </w:p>
        </w:tc>
        <w:tc>
          <w:tcPr>
            <w:tcW w:w="1835" w:type="dxa"/>
          </w:tcPr>
          <w:p w:rsidR="00BA267D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679" w:type="dxa"/>
          </w:tcPr>
          <w:p w:rsidR="00BA267D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</w:pPr>
            <w:r>
              <w:t>Не аттестован</w:t>
            </w:r>
          </w:p>
        </w:tc>
      </w:tr>
      <w:tr w:rsidR="00BA267D" w:rsidTr="002D1BCD"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:rsidR="00BA267D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2015-2016 учебный год</w:t>
            </w:r>
          </w:p>
        </w:tc>
      </w:tr>
      <w:tr w:rsidR="00BA267D" w:rsidTr="00BA267D">
        <w:tc>
          <w:tcPr>
            <w:tcW w:w="1986" w:type="dxa"/>
          </w:tcPr>
          <w:p w:rsidR="00BA267D" w:rsidRPr="003C4F08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«Детский сад № 215»</w:t>
            </w:r>
          </w:p>
        </w:tc>
        <w:tc>
          <w:tcPr>
            <w:tcW w:w="2482" w:type="dxa"/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BA267D" w:rsidRDefault="009A5BA4" w:rsidP="009A5BA4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</w:tr>
      <w:tr w:rsidR="00BA267D" w:rsidTr="00BA267D">
        <w:trPr>
          <w:trHeight w:val="607"/>
        </w:trPr>
        <w:tc>
          <w:tcPr>
            <w:tcW w:w="1986" w:type="dxa"/>
          </w:tcPr>
          <w:p w:rsidR="00BA267D" w:rsidRPr="003C4F08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</w:t>
            </w:r>
            <w:r>
              <w:t>Детский сад № 4</w:t>
            </w:r>
            <w:r w:rsidRPr="003C4F08">
              <w:t>»</w:t>
            </w:r>
          </w:p>
        </w:tc>
        <w:tc>
          <w:tcPr>
            <w:tcW w:w="2482" w:type="dxa"/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5" w:type="dxa"/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35" w:type="dxa"/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9" w:type="dxa"/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267D" w:rsidTr="00BA267D">
        <w:trPr>
          <w:trHeight w:val="279"/>
        </w:trPr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:rsidR="00BA267D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</w:tc>
      </w:tr>
      <w:tr w:rsidR="00BA267D" w:rsidTr="00BA267D">
        <w:tc>
          <w:tcPr>
            <w:tcW w:w="1986" w:type="dxa"/>
          </w:tcPr>
          <w:p w:rsidR="00BA267D" w:rsidRPr="003C4F08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3C4F08">
              <w:t>МДОУ «Детский сад № 215»</w:t>
            </w:r>
          </w:p>
        </w:tc>
        <w:tc>
          <w:tcPr>
            <w:tcW w:w="2482" w:type="dxa"/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BA267D" w:rsidRDefault="00BA267D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:rsidR="00BA267D" w:rsidRDefault="009A5BA4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72E9">
              <w:rPr>
                <w:b/>
              </w:rPr>
              <w:t>4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BA267D" w:rsidRDefault="00D435A9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BA267D" w:rsidRDefault="00D435A9" w:rsidP="002D1BCD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E5689" w:rsidRPr="003E5689" w:rsidRDefault="003E5689" w:rsidP="003E5689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9D72E9" w:rsidRPr="009D72E9" w:rsidRDefault="009D72E9" w:rsidP="009D72E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2E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2016-2017 учебном году </w:t>
      </w:r>
      <w:r w:rsidR="00D435A9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педагогов проходили процедуру аттестации. Из них: 7 педагогов подтверждали имеющуюся квали</w:t>
      </w:r>
      <w:r w:rsidR="00D435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фикационную категорию, 5 педагогов </w:t>
      </w:r>
      <w:r w:rsidR="00D435A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проходили процедуру аттестации вновь (4 – на соответствие занимаемой должности, 1 – первую квалификационную категорию).</w:t>
      </w:r>
    </w:p>
    <w:p w:rsidR="009D72E9" w:rsidRDefault="009D72E9" w:rsidP="009D72E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2E9" w:rsidRDefault="009D72E9" w:rsidP="009D72E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Результаты аттестации педагогических работников в 2016-2017 учебном году</w:t>
      </w:r>
    </w:p>
    <w:p w:rsidR="009D72E9" w:rsidRPr="005F516F" w:rsidRDefault="009D72E9" w:rsidP="009D72E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6"/>
        <w:gridCol w:w="2406"/>
        <w:gridCol w:w="2406"/>
        <w:gridCol w:w="1694"/>
        <w:gridCol w:w="1432"/>
      </w:tblGrid>
      <w:tr w:rsidR="009D72E9" w:rsidRPr="005F516F" w:rsidTr="002D1BCD">
        <w:tc>
          <w:tcPr>
            <w:tcW w:w="2001" w:type="dxa"/>
            <w:vMerge w:val="restart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педагогических работников, проходивших аттестацию </w:t>
            </w:r>
          </w:p>
        </w:tc>
        <w:tc>
          <w:tcPr>
            <w:tcW w:w="8412" w:type="dxa"/>
            <w:gridSpan w:val="4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получивших по итогам аттестации:</w:t>
            </w:r>
          </w:p>
        </w:tc>
      </w:tr>
      <w:tr w:rsidR="009D72E9" w:rsidRPr="005F516F" w:rsidTr="002D1BCD">
        <w:tc>
          <w:tcPr>
            <w:tcW w:w="2001" w:type="dxa"/>
            <w:vMerge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416" w:type="dxa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58" w:type="dxa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22" w:type="dxa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прошел процедуру аттестации</w:t>
            </w:r>
          </w:p>
        </w:tc>
      </w:tr>
      <w:tr w:rsidR="009D72E9" w:rsidRPr="005F516F" w:rsidTr="002D1BCD">
        <w:tc>
          <w:tcPr>
            <w:tcW w:w="2001" w:type="dxa"/>
          </w:tcPr>
          <w:p w:rsidR="009D72E9" w:rsidRPr="005F516F" w:rsidRDefault="00D435A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9D72E9" w:rsidRPr="005F516F" w:rsidRDefault="00D435A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9D72E9" w:rsidRPr="005F516F" w:rsidRDefault="009D72E9" w:rsidP="002D1B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72E9" w:rsidRPr="005F516F" w:rsidRDefault="009D72E9" w:rsidP="009D72E9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2E9" w:rsidRPr="00D435A9" w:rsidRDefault="00D435A9" w:rsidP="00D435A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сравнении с 2015-2016 учебным годом в 2016-2017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оду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уменьшилось количество не аттестованных педагогов, увеличилось число педагогов прошедших процедуру аттестации на соответствие занимаемой должности.</w:t>
      </w:r>
    </w:p>
    <w:p w:rsidR="003E5689" w:rsidRDefault="003E5689" w:rsidP="003E5689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</w:pPr>
    </w:p>
    <w:p w:rsidR="00BA267D" w:rsidRDefault="00BA267D" w:rsidP="003E5689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596914" w:rsidRPr="00940FF4" w:rsidRDefault="00596914" w:rsidP="003E5689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940FF4">
        <w:rPr>
          <w:b/>
        </w:rPr>
        <w:t>Развитие кадрового потенциала</w:t>
      </w:r>
    </w:p>
    <w:p w:rsidR="005F516F" w:rsidRDefault="005F516F" w:rsidP="005969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sz w:val="24"/>
          <w:szCs w:val="24"/>
        </w:rPr>
        <w:t>Одним из важных условий достижения эффективности результатов является сформированная у педагогов потребность в постоянном профессиональном росте.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образовательного уровня. 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596914" w:rsidRPr="005F516F" w:rsidRDefault="00596914" w:rsidP="005969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16F" w:rsidRPr="005F516F" w:rsidRDefault="005F516F" w:rsidP="005F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педагогов МДОУ «Детский сад № 215»</w:t>
      </w:r>
    </w:p>
    <w:p w:rsidR="005F516F" w:rsidRDefault="005F516F" w:rsidP="005F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в 2016-2017 учебном году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3"/>
        <w:gridCol w:w="992"/>
        <w:gridCol w:w="993"/>
        <w:gridCol w:w="2266"/>
        <w:gridCol w:w="1986"/>
        <w:gridCol w:w="992"/>
        <w:gridCol w:w="851"/>
        <w:gridCol w:w="990"/>
      </w:tblGrid>
      <w:tr w:rsidR="005F516F" w:rsidRPr="005F516F" w:rsidTr="00D435A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педагога,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повышения квалификации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образовательного учреждения и место его прохождения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(удостоверение, свидетельство)</w:t>
            </w:r>
          </w:p>
        </w:tc>
      </w:tr>
      <w:tr w:rsidR="005F516F" w:rsidRPr="005F516F" w:rsidTr="00D435A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окончания обучения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серия,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5F516F" w:rsidRPr="005F516F" w:rsidTr="00D43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Пекина Наталья Валерьевна,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10818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  <w:tr w:rsidR="005F516F" w:rsidRPr="005F516F" w:rsidTr="00D43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Сисигина Елена Александровна,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10823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  <w:tr w:rsidR="005F516F" w:rsidRPr="005F516F" w:rsidTr="00D43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Свинцова Екатерина Николаевна,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воспитатель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10821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  <w:tr w:rsidR="005F516F" w:rsidRPr="005F516F" w:rsidTr="00D43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Казанова Ольга Владиславовна,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  <w:tr w:rsidR="005F516F" w:rsidRPr="005F516F" w:rsidTr="00D435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Новожилова Татьяна Юрьевна, заведующий детским садом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</w:tbl>
    <w:p w:rsidR="005F516F" w:rsidRPr="005F516F" w:rsidRDefault="005F516F" w:rsidP="005F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16F" w:rsidRDefault="005F516F" w:rsidP="005F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Карта активности педагогов в мероприятиях ДОУ, района, города, области  2016–2017 учебный год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1"/>
        <w:gridCol w:w="2459"/>
        <w:gridCol w:w="2267"/>
        <w:gridCol w:w="1985"/>
        <w:gridCol w:w="2551"/>
      </w:tblGrid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(ДОУ, район, город, область)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июня 2016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«Поэтические сказки» среди педагогов, работающих с развивающими играми В.В. </w:t>
            </w:r>
            <w:proofErr w:type="spell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Всероссийский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(организатор ООО «Развивающие игры </w:t>
            </w:r>
            <w:proofErr w:type="spell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» г. Санкт-Петербург)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Гончарова И.В. - </w:t>
            </w: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 Победителя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место; сертификаты участников.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И.В., воспитатель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 Е.Н., педагог-психолог</w:t>
            </w:r>
          </w:p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Сисигина Е.А., учитель-дефектолог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сентябрь-октябрь 2016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плакатов по ГО и ЧС «К детской безопасности через творчество»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выставки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tabs>
                <w:tab w:val="left" w:pos="3861"/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воспитатель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Е.Н.,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групп, родители воспитанников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октября 2016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«Что нам осень принесла?»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выставки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№11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(Смирнова Н.И., Самолётова Д.А.) 11 –  участников;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№12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(Кукушкина Н.Ю., Галина Н.А.) – 10 участников;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№13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(Смирнова Г.В., Овсянникова З.В.) – 11 участников;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№14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(Потеряхина Г.Н., Гончарова И.В.) – 6 участников;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№15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(Волкова М.В., Валиахметова Т.Б.) – 8 участников. 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ноября 2016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Презентационная площадка «Инновационное образовательное пространство системы дошкольного образования города Ярославля» в рамках межмуниципального семинара «Эффективные практики реализации ФГОС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Межмуниципальный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оспитатель  Свинцова Е.Н., учитель-дефектолог Сисигина Е.А. 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ноябрь-декабрь 2016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Фотовыставка, посвященная 90-летию муниципальной системы образования «И мы когда-то тоже ходили в детский сад»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выставки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tabs>
                <w:tab w:val="left" w:pos="3861"/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воспитатель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Е.Н.,</w:t>
            </w:r>
          </w:p>
          <w:p w:rsidR="005F516F" w:rsidRPr="005F516F" w:rsidRDefault="005F516F" w:rsidP="005F516F">
            <w:pPr>
              <w:tabs>
                <w:tab w:val="left" w:pos="3861"/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и родители всех возрастных групп.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декабря 2016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Научно-практическая конференция «Математическое образование: от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среднему профессиональному»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tabs>
                <w:tab w:val="left" w:pos="3861"/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 Свинцова Е.Н., учитель-дефектолог Сисигина Е.А.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декабрь-апрель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Природоохранный конкурс-акция «Берегите птиц!»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Сертификат участников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tabs>
                <w:tab w:val="left" w:pos="3861"/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Воспитатели:</w:t>
            </w:r>
          </w:p>
          <w:p w:rsidR="005F516F" w:rsidRPr="005F516F" w:rsidRDefault="005F516F" w:rsidP="005F516F">
            <w:pPr>
              <w:tabs>
                <w:tab w:val="left" w:pos="3861"/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Валиахметова Т.Б., Волкова М.В.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20-30 декабря 2016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«Лучшая новогодняя открытка»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выставки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№11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(Смирнова Н.И., Самолётова Д.А.) 3 –  участника;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Группа №12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(Кукушкина Н.Ю., Галина Н.А.) – 8 участников;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№13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(Смирнова Г.В., Овсянникова З.В.) – 6 участников;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№14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(Потеряхина Г.Н., Гончарова И.В.) – 5 участников;</w:t>
            </w:r>
          </w:p>
          <w:p w:rsidR="005F516F" w:rsidRPr="005F516F" w:rsidRDefault="005F516F" w:rsidP="005F516F">
            <w:pPr>
              <w:tabs>
                <w:tab w:val="left" w:pos="3861"/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№15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(Волкова М.В., Валиахметова Т.Б.) – 9 участников.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 2017 – январь 2018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проект по сбору макулатуры «Яркая экология»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групп, родители воспитанников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мероприятие «Педагогическая карусель»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Свидетельства участников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воспитатель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Воспитатели: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Потеряхина Г.Н., Гончарова И.В., Овсянникова З.В., Смирнова Г.В., Самолетова Д.А.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Сисигина Е.А., Пекина Н.В., Филиппова А.Г., Мошкина Т.Е.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 2017</w:t>
            </w:r>
          </w:p>
        </w:tc>
        <w:tc>
          <w:tcPr>
            <w:tcW w:w="2459" w:type="dxa"/>
          </w:tcPr>
          <w:p w:rsidR="003E5689" w:rsidRPr="005F516F" w:rsidRDefault="005F516F" w:rsidP="003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«Подари городу рекорд»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Свидетельства участников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родители воспитанников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Организационно-массовые мероприятия «Умные каникулы» по теме: «Формирование у детей дошкольного возраста ранних представлений о мире профессий»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Свидетельства участников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воспитатель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Е.Н.,</w:t>
            </w:r>
          </w:p>
          <w:p w:rsidR="005F516F" w:rsidRPr="005F516F" w:rsidRDefault="005F516F" w:rsidP="005F516F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 Красулина И.Б.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марта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Презентационная площадка «Золотая коллекция педагогического мастерства победителей и призеров конкурса профессионального мастерства педагогов дошкольного образования «Золотой фонд»»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Сертификат участника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Пашко С.Ю.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воспитатель 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Свинцова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Е.Н.,</w:t>
            </w:r>
          </w:p>
          <w:p w:rsidR="005F516F" w:rsidRPr="005F516F" w:rsidRDefault="005F516F" w:rsidP="005F516F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физкультуре Пашко С.Ю.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17-30 марта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детских работ изобразительного творчества «Сказочный мир К.И. Чуковского»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Сертификат участника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«Детский сад № 215»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tabs>
                <w:tab w:val="left" w:pos="3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Воспитатели: Валиахметова Т.Б., Потеряхина Г.Н., Галина Н.А.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марта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учителей-дефектологов города по теме: «Квест – как одна из форм организации образовательной деятельности с детьми дошкольного возраста»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35 участников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Новожилова Т.Ю., ст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Т.Ю., Сисигина Е.А., Мошкина Т.Е., Пекина Н.В., Филиппова А.Г.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акция «Кормушки для ярославских белок»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Сертификат участников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№12: воспитанник Рябов Леонид, воспитатели Кукушкина Н.Ю., Галина Н.А.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№11: воспитанник Свинцов Тимофей, воспитатели Смирнова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Н.И., Самолетова Д.А.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Смотр-конкурс детского сада «Лучший уголок безопасности»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Дипломы победителям и лауреатам конкурса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корпусу №2: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– группа №14: воспитатели Гончарова И.В., Потеряхина Г.Н.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17-28 апреля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открытых дверей»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Положительные отзывы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и учителя-дефектологи групп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смотр-конкурс «Человек труда – сила, надежда и доблесть Ярославля» 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администрация Красноперекопского и Фрунзенского районов,</w:t>
            </w:r>
          </w:p>
          <w:p w:rsidR="005F516F" w:rsidRPr="005F516F" w:rsidRDefault="005F516F" w:rsidP="003E5689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мэрии города Ярославля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Дипломы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 1 этапа: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Красулина И.Б., музыкальный руководитель;</w:t>
            </w:r>
          </w:p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Нефедова Е.А., учитель-логопед.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5-9 июня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мероприятие «Неделя экологии в ДОУ»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 Свинцова Е.Н., педагоги групп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9-16 июня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поделок из природного и бросового материала «ЭКО-невидаль»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выставки</w:t>
            </w: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групп, родители воспитанников</w:t>
            </w:r>
          </w:p>
        </w:tc>
      </w:tr>
      <w:tr w:rsidR="005F516F" w:rsidRPr="005F516F" w:rsidTr="00596914">
        <w:tc>
          <w:tcPr>
            <w:tcW w:w="567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11" w:type="dxa"/>
          </w:tcPr>
          <w:p w:rsidR="005F516F" w:rsidRPr="005F516F" w:rsidRDefault="005F516F" w:rsidP="005F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 2017</w:t>
            </w:r>
          </w:p>
        </w:tc>
        <w:tc>
          <w:tcPr>
            <w:tcW w:w="2459" w:type="dxa"/>
          </w:tcPr>
          <w:p w:rsidR="005F516F" w:rsidRPr="005F516F" w:rsidRDefault="005F516F" w:rsidP="005F516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 пособие  «Универсальные средства «</w:t>
            </w:r>
            <w:proofErr w:type="spell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Коврограф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Ларчик» и «</w:t>
            </w:r>
            <w:proofErr w:type="spell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МиниЛарчик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работе с детьми дошкольного и младшего школьного возраста» пособие / под ред. Л.С. Вакуленко, О.М. </w:t>
            </w:r>
            <w:proofErr w:type="spellStart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Вотиновой</w:t>
            </w:r>
            <w:proofErr w:type="spellEnd"/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5F516F" w:rsidRPr="005F516F" w:rsidRDefault="005F516F" w:rsidP="005F516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F516F" w:rsidRPr="005F516F" w:rsidRDefault="005F516F" w:rsidP="005F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6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Свинцова Е.Н., учитель-дефектолог Сисигина Е.А.</w:t>
            </w:r>
          </w:p>
        </w:tc>
      </w:tr>
    </w:tbl>
    <w:p w:rsidR="00D435A9" w:rsidRDefault="00D435A9" w:rsidP="003C626E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435A9" w:rsidRDefault="00D435A9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br w:type="page"/>
      </w:r>
    </w:p>
    <w:p w:rsidR="003C626E" w:rsidRDefault="003C626E" w:rsidP="003C626E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2.</w:t>
      </w:r>
      <w:r w:rsidR="00596914">
        <w:rPr>
          <w:rFonts w:ascii="Times New Roman" w:hAnsi="Times New Roman" w:cs="Times New Roman"/>
          <w:b/>
          <w:i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</w:t>
      </w:r>
      <w:r w:rsidRPr="003C626E">
        <w:rPr>
          <w:rFonts w:ascii="Times New Roman" w:hAnsi="Times New Roman" w:cs="Times New Roman"/>
          <w:b/>
          <w:i/>
          <w:color w:val="002060"/>
          <w:sz w:val="24"/>
          <w:szCs w:val="24"/>
        </w:rPr>
        <w:t>Материально-техническое обеспечение образовательного процесса МДОУ «Детский сад № 215»</w:t>
      </w:r>
    </w:p>
    <w:p w:rsidR="00DF49F4" w:rsidRDefault="00DF49F4" w:rsidP="00C149A1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F49F4" w:rsidRDefault="00DF49F4" w:rsidP="00C149A1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F49F4">
        <w:t xml:space="preserve">Финансовое обеспечение ДОУ строится на бюджетной и внебюджетной деятельности и регламентируется законом РФ «Об образовании». </w:t>
      </w:r>
      <w:proofErr w:type="gramStart"/>
      <w:r w:rsidRPr="00DF49F4">
        <w:t>В рамках бюджетного финансирования средства выделяются из муниципального и регионального бюджетов.</w:t>
      </w:r>
      <w:proofErr w:type="gramEnd"/>
      <w:r w:rsidRPr="00DF49F4">
        <w:t xml:space="preserve"> Внебюджетная деятельность ДОУ – это планируемые доходы от родительских поступлений, платных дополнительных образовательных услуг, благотворительных взносов (добровольные пожертвования физических и юридических лиц).</w:t>
      </w:r>
    </w:p>
    <w:p w:rsidR="00DF49F4" w:rsidRDefault="00DF49F4" w:rsidP="003C6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26E" w:rsidRPr="003C626E" w:rsidRDefault="003C626E" w:rsidP="003C6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color w:val="000000"/>
          <w:sz w:val="24"/>
          <w:szCs w:val="24"/>
        </w:rPr>
        <w:t>Отчёт по использованию бюджетных денежных средств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color w:val="000000"/>
          <w:sz w:val="24"/>
          <w:szCs w:val="24"/>
        </w:rPr>
        <w:t>в период с 01.01.16г. по 31.12.16 г.</w:t>
      </w:r>
    </w:p>
    <w:tbl>
      <w:tblPr>
        <w:tblW w:w="10632" w:type="dxa"/>
        <w:tblCellSpacing w:w="0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854"/>
        <w:gridCol w:w="1760"/>
        <w:gridCol w:w="5862"/>
      </w:tblGrid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2016690,69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1955536,99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660499,75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515802,17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мусора, утилизация, уборка контейнерных площадок,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дезартизация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дезинфекция,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обор.прачечной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кухни,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тех.обс.комп.техники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промывка и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опресовка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обсл.пожарной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сигнализации, обслуживание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теплосчетчика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заправка картриджей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315376,00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134122,23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Медосмотр сотрудников, программа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(ПФ, налоговая отчетность), курсы повышения квалификации, обслуж.1-С бух, обновление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услуги банка по 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компенсации, Гарант (</w:t>
            </w:r>
            <w:proofErr w:type="spell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proofErr w:type="spell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услуги), проект о </w:t>
            </w:r>
            <w:proofErr w:type="gramStart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лимитах</w:t>
            </w:r>
            <w:proofErr w:type="gramEnd"/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загрязнении окружающей среды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1622618,00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1614099,52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за землю и имущество, загрязнение окружающей среды, проект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1527117,00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1124827,45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в групповые помещения, спортивный инвентарь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7595380,24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6637694,60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питания, медикаменты, игрушки, дезинфицирующие и медицинские товары, канцелярия, комплекты постельного белья, хозяйственные товары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2803915,53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2555642,84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</w:tr>
      <w:tr w:rsidR="003C626E" w:rsidRPr="003C626E" w:rsidTr="003C626E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16660297,21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14590005,80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26E" w:rsidRPr="003C626E" w:rsidRDefault="003C626E" w:rsidP="003C6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35A9" w:rsidRDefault="00D435A9" w:rsidP="00D43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35A9" w:rsidRPr="00D435A9" w:rsidRDefault="00D435A9" w:rsidP="00D43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35A9">
        <w:rPr>
          <w:rFonts w:ascii="Times New Roman" w:hAnsi="Times New Roman"/>
          <w:b/>
          <w:color w:val="000000"/>
          <w:sz w:val="24"/>
          <w:szCs w:val="24"/>
        </w:rPr>
        <w:t>Отчёт по использованию бюджетных денежных средств</w:t>
      </w:r>
    </w:p>
    <w:p w:rsidR="00D435A9" w:rsidRPr="00D435A9" w:rsidRDefault="00D435A9" w:rsidP="00D43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35A9">
        <w:rPr>
          <w:rFonts w:ascii="Times New Roman" w:hAnsi="Times New Roman"/>
          <w:b/>
          <w:color w:val="000000"/>
          <w:sz w:val="24"/>
          <w:szCs w:val="24"/>
        </w:rPr>
        <w:t>в период с 01.01.17г. по 31.12.17 г.</w:t>
      </w:r>
    </w:p>
    <w:tbl>
      <w:tblPr>
        <w:tblW w:w="10632" w:type="dxa"/>
        <w:tblCellSpacing w:w="0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854"/>
        <w:gridCol w:w="1760"/>
        <w:gridCol w:w="5862"/>
      </w:tblGrid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69300,00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69300,00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2290098,60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2242822,71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954173,67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936633,46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</w:t>
            </w:r>
            <w:proofErr w:type="gram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пил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деревьев,вывоз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мусора, утилизация, уборка контейнерных площадок,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дезартизация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дезинфекция,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тех.обслуж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обор.прачечной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кухни,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тех.обс.комп.техники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промывка и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опресовка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обсл.пожарной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сигнализации, обслуживание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теплосчетчика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, заправка картриджей</w:t>
            </w:r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1613943,04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1481068,14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питанию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  <w:proofErr w:type="gram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едосмотр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сотрудников, программа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(ПФ, налоговая отчетность), курсы повышения квалификации, обслуж.1-С бух, обновление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УРМа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услуги банка по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. компенсации, Гарант (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proofErr w:type="spell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. услуги), проект о лимитах о загрязнении окружающей среды</w:t>
            </w:r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1335600,00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1334800,00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Налоги за землю и имущество, загрязнение окружающей среды, проект</w:t>
            </w:r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587500,00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497427,00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Мебель в групповые помещения, спортивный инвентарь, пианино в </w:t>
            </w:r>
            <w:proofErr w:type="spell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6194267,62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5964329,31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питания, медикаменты, игрушки, дезинфицирующие и медицинские товары, канцелярия, комплекты постельного белья, хозяйственные товары</w:t>
            </w:r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2413270,00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2413110,60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</w:tr>
      <w:tr w:rsidR="00D435A9" w:rsidRPr="00D435A9" w:rsidTr="00D435A9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15481152,93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5A9">
              <w:rPr>
                <w:rFonts w:ascii="Times New Roman" w:hAnsi="Times New Roman"/>
                <w:color w:val="000000"/>
                <w:sz w:val="24"/>
                <w:szCs w:val="24"/>
              </w:rPr>
              <w:t>14939491,22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5A9" w:rsidRPr="00D435A9" w:rsidRDefault="00D435A9" w:rsidP="002D1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35A9" w:rsidRPr="00D435A9" w:rsidRDefault="00D435A9" w:rsidP="00D43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626E" w:rsidRPr="00D435A9" w:rsidRDefault="003C626E" w:rsidP="003C6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626E" w:rsidRPr="003C626E" w:rsidRDefault="003C626E" w:rsidP="003C6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Отчёт по привлечению и использованию целевых и безвозмездных денежных средств, и платных образовательных услуг на развитие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МДОУ «Детский сад № 215»</w:t>
      </w:r>
    </w:p>
    <w:p w:rsidR="003C626E" w:rsidRDefault="003C626E" w:rsidP="003C6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с 01.01.16 г. по 31.12.16 г.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Целевые средства и безвозмездные поступления: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1.Безвозмездная помощь организаций  – 100000,0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Безвозмездная помощь от  родителей не поступала.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 xml:space="preserve"> Эти денежные средства поступили 30.12.2016 года. Они будут освоены в 2017 году.  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Остаток 100000,00 руб.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счет средств от приносящей доход деятельности</w:t>
      </w:r>
      <w:r w:rsidRPr="003C626E">
        <w:rPr>
          <w:rFonts w:ascii="Times New Roman" w:hAnsi="Times New Roman" w:cs="Times New Roman"/>
          <w:color w:val="000000"/>
          <w:sz w:val="24"/>
          <w:szCs w:val="24"/>
        </w:rPr>
        <w:t> (родительская плата) поступило на расчетный счет- </w:t>
      </w: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7116048,55 руб.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Приобретено: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-мягкий инвентарь (постельное белье, одеяла, подушки, ковры)- 64050,00руб.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-посуда-31774,30 руб.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-продукты питания-6574980,32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C626E">
        <w:rPr>
          <w:rFonts w:ascii="Times New Roman" w:hAnsi="Times New Roman" w:cs="Times New Roman"/>
          <w:color w:val="000000"/>
          <w:sz w:val="24"/>
          <w:szCs w:val="24"/>
        </w:rPr>
        <w:t>хоз</w:t>
      </w:r>
      <w:proofErr w:type="gramStart"/>
      <w:r w:rsidRPr="003C626E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3C626E">
        <w:rPr>
          <w:rFonts w:ascii="Times New Roman" w:hAnsi="Times New Roman" w:cs="Times New Roman"/>
          <w:color w:val="000000"/>
          <w:sz w:val="24"/>
          <w:szCs w:val="24"/>
        </w:rPr>
        <w:t>овары</w:t>
      </w:r>
      <w:proofErr w:type="spellEnd"/>
      <w:r w:rsidRPr="003C626E">
        <w:rPr>
          <w:rFonts w:ascii="Times New Roman" w:hAnsi="Times New Roman" w:cs="Times New Roman"/>
          <w:color w:val="000000"/>
          <w:sz w:val="24"/>
          <w:szCs w:val="24"/>
        </w:rPr>
        <w:t xml:space="preserve"> и бытовая химия-102588,65 руб.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-дез</w:t>
      </w:r>
      <w:proofErr w:type="gramStart"/>
      <w:r w:rsidRPr="003C626E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C626E">
        <w:rPr>
          <w:rFonts w:ascii="Times New Roman" w:hAnsi="Times New Roman" w:cs="Times New Roman"/>
          <w:color w:val="000000"/>
          <w:sz w:val="24"/>
          <w:szCs w:val="24"/>
        </w:rPr>
        <w:t>редства-19020,00 руб.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Итого на сумму 6792413,27 руб.</w:t>
      </w:r>
    </w:p>
    <w:p w:rsidR="003C626E" w:rsidRPr="003C626E" w:rsidRDefault="003C626E" w:rsidP="003C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Остаток 323635,28руб.</w:t>
      </w:r>
    </w:p>
    <w:p w:rsidR="00871281" w:rsidRDefault="00871281" w:rsidP="00871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1281" w:rsidRPr="00871281" w:rsidRDefault="00871281" w:rsidP="00871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Отчёт по привлечению и использованию целевых и безвозмездных денежных средств, и платных образовательных услуг на развитие</w:t>
      </w:r>
    </w:p>
    <w:p w:rsidR="00871281" w:rsidRPr="00871281" w:rsidRDefault="00871281" w:rsidP="00871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МДОУ «Детский сад № 215»</w:t>
      </w:r>
    </w:p>
    <w:p w:rsidR="00871281" w:rsidRPr="00871281" w:rsidRDefault="00871281" w:rsidP="00871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в период с 01.01.17 г. по 31.12.17 г.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Целевые средства и безвозмездные поступления: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1.Безвозмездная помощь организаций и родителей   не поступала.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За счет средств от приносящей доход деятельности</w:t>
      </w:r>
      <w:r w:rsidRPr="00871281">
        <w:rPr>
          <w:rFonts w:ascii="Times New Roman" w:hAnsi="Times New Roman"/>
          <w:color w:val="000000"/>
          <w:sz w:val="24"/>
          <w:szCs w:val="24"/>
        </w:rPr>
        <w:t> (родительская плата) поступило на расчетный счет- </w:t>
      </w: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7339832,89 руб.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b/>
          <w:bCs/>
          <w:color w:val="000000"/>
          <w:sz w:val="24"/>
          <w:szCs w:val="24"/>
        </w:rPr>
        <w:t>Приобретено: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-мягкий инвентарь (постельное белье, одеяла, подушки, ковры)- 91888,00руб.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-посуда-11938,00 руб.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</w:t>
      </w:r>
      <w:r w:rsidRPr="00871281">
        <w:rPr>
          <w:rFonts w:ascii="Times New Roman" w:hAnsi="Times New Roman"/>
          <w:sz w:val="24"/>
          <w:szCs w:val="24"/>
        </w:rPr>
        <w:t>продукты питания-6863368,46 руб.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871281">
        <w:rPr>
          <w:rFonts w:ascii="Times New Roman" w:hAnsi="Times New Roman"/>
          <w:color w:val="000000"/>
          <w:sz w:val="24"/>
          <w:szCs w:val="24"/>
        </w:rPr>
        <w:t>хоз</w:t>
      </w:r>
      <w:proofErr w:type="gramStart"/>
      <w:r w:rsidRPr="00871281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71281">
        <w:rPr>
          <w:rFonts w:ascii="Times New Roman" w:hAnsi="Times New Roman"/>
          <w:color w:val="000000"/>
          <w:sz w:val="24"/>
          <w:szCs w:val="24"/>
        </w:rPr>
        <w:t>овары</w:t>
      </w:r>
      <w:proofErr w:type="spellEnd"/>
      <w:r w:rsidRPr="00871281">
        <w:rPr>
          <w:rFonts w:ascii="Times New Roman" w:hAnsi="Times New Roman"/>
          <w:color w:val="000000"/>
          <w:sz w:val="24"/>
          <w:szCs w:val="24"/>
        </w:rPr>
        <w:t xml:space="preserve"> и бытовая химия-153447,12 руб.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-дез</w:t>
      </w:r>
      <w:proofErr w:type="gramStart"/>
      <w:r w:rsidRPr="00871281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871281">
        <w:rPr>
          <w:rFonts w:ascii="Times New Roman" w:hAnsi="Times New Roman"/>
          <w:color w:val="000000"/>
          <w:sz w:val="24"/>
          <w:szCs w:val="24"/>
        </w:rPr>
        <w:t>редства-14310,00 руб.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-медикаменты-4277,00руб.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Итого на сумму 7139228,58 руб.</w:t>
      </w:r>
    </w:p>
    <w:p w:rsidR="00871281" w:rsidRPr="00871281" w:rsidRDefault="00871281" w:rsidP="00871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281">
        <w:rPr>
          <w:rFonts w:ascii="Times New Roman" w:hAnsi="Times New Roman"/>
          <w:color w:val="000000"/>
          <w:sz w:val="24"/>
          <w:szCs w:val="24"/>
        </w:rPr>
        <w:t>Остаток 200604,31руб.</w:t>
      </w:r>
    </w:p>
    <w:p w:rsidR="00871281" w:rsidRDefault="003C626E" w:rsidP="003C6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26E">
        <w:rPr>
          <w:rFonts w:ascii="Times New Roman" w:hAnsi="Times New Roman" w:cs="Times New Roman"/>
          <w:color w:val="000000"/>
          <w:sz w:val="24"/>
          <w:szCs w:val="24"/>
        </w:rPr>
        <w:t>В 2016</w:t>
      </w:r>
      <w:r>
        <w:rPr>
          <w:rFonts w:ascii="Times New Roman" w:hAnsi="Times New Roman" w:cs="Times New Roman"/>
          <w:color w:val="000000"/>
          <w:sz w:val="24"/>
          <w:szCs w:val="24"/>
        </w:rPr>
        <w:t>-2017 учебном</w:t>
      </w:r>
      <w:r w:rsidRPr="003C626E">
        <w:rPr>
          <w:rFonts w:ascii="Times New Roman" w:hAnsi="Times New Roman" w:cs="Times New Roman"/>
          <w:color w:val="000000"/>
          <w:sz w:val="24"/>
          <w:szCs w:val="24"/>
        </w:rPr>
        <w:t xml:space="preserve"> году в детском саду были проведены следующие работы: замена окон, приобретена детская мебель в группы, приобретены музыкальные инструменты,  пианино</w:t>
      </w:r>
      <w:r w:rsidR="00871281">
        <w:rPr>
          <w:rFonts w:ascii="Times New Roman" w:hAnsi="Times New Roman" w:cs="Times New Roman"/>
          <w:color w:val="000000"/>
          <w:sz w:val="24"/>
          <w:szCs w:val="24"/>
        </w:rPr>
        <w:t>, интерактивная доска, спортивный инвентарь</w:t>
      </w:r>
      <w:r w:rsidRPr="003C62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4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26E" w:rsidRDefault="006F4C62" w:rsidP="003C6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корпусе №1 установлены прогулочные веранды для двух групп, в корпусе №2 – отремонтированы 2 прогулочные веранды.</w:t>
      </w:r>
    </w:p>
    <w:p w:rsidR="00DF49F4" w:rsidRDefault="00DF49F4" w:rsidP="00DF49F4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</w:t>
      </w:r>
    </w:p>
    <w:p w:rsidR="00DF49F4" w:rsidRDefault="00DF49F4" w:rsidP="00DF49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FA" w:rsidRDefault="00C41987" w:rsidP="00894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организована</w:t>
      </w:r>
      <w:r w:rsidR="008944FA">
        <w:rPr>
          <w:rFonts w:ascii="Times New Roman" w:hAnsi="Times New Roman" w:cs="Times New Roman"/>
          <w:sz w:val="24"/>
          <w:szCs w:val="24"/>
        </w:rPr>
        <w:t xml:space="preserve"> р</w:t>
      </w:r>
      <w:r w:rsidRPr="00C41987">
        <w:rPr>
          <w:rFonts w:ascii="Times New Roman" w:hAnsi="Times New Roman" w:cs="Times New Roman"/>
          <w:sz w:val="24"/>
          <w:szCs w:val="24"/>
        </w:rPr>
        <w:t xml:space="preserve">азвивающая </w:t>
      </w:r>
      <w:r w:rsidR="008944FA">
        <w:rPr>
          <w:rFonts w:ascii="Times New Roman" w:hAnsi="Times New Roman" w:cs="Times New Roman"/>
          <w:sz w:val="24"/>
          <w:szCs w:val="24"/>
        </w:rPr>
        <w:t xml:space="preserve">предметно-пространственная </w:t>
      </w:r>
      <w:r w:rsidRPr="00C41987">
        <w:rPr>
          <w:rFonts w:ascii="Times New Roman" w:hAnsi="Times New Roman" w:cs="Times New Roman"/>
          <w:sz w:val="24"/>
          <w:szCs w:val="24"/>
        </w:rPr>
        <w:t>среда</w:t>
      </w:r>
      <w:r w:rsidR="008944FA">
        <w:rPr>
          <w:rFonts w:ascii="Times New Roman" w:hAnsi="Times New Roman" w:cs="Times New Roman"/>
          <w:sz w:val="24"/>
          <w:szCs w:val="24"/>
        </w:rPr>
        <w:t xml:space="preserve">, отвечающая основным требованиям ФГОС </w:t>
      </w:r>
      <w:proofErr w:type="gramStart"/>
      <w:r w:rsidR="008944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944FA">
        <w:rPr>
          <w:rFonts w:ascii="Times New Roman" w:hAnsi="Times New Roman" w:cs="Times New Roman"/>
          <w:sz w:val="24"/>
          <w:szCs w:val="24"/>
        </w:rPr>
        <w:t>.</w:t>
      </w:r>
      <w:r w:rsidRPr="00C41987">
        <w:rPr>
          <w:rFonts w:ascii="Times New Roman" w:hAnsi="Times New Roman" w:cs="Times New Roman"/>
          <w:sz w:val="24"/>
          <w:szCs w:val="24"/>
        </w:rPr>
        <w:t xml:space="preserve"> </w:t>
      </w:r>
      <w:r w:rsidR="008944FA">
        <w:rPr>
          <w:rFonts w:ascii="Times New Roman" w:hAnsi="Times New Roman" w:cs="Times New Roman"/>
          <w:sz w:val="24"/>
          <w:szCs w:val="24"/>
        </w:rPr>
        <w:t xml:space="preserve">РППС </w:t>
      </w:r>
      <w:r w:rsidRPr="00C41987">
        <w:rPr>
          <w:rFonts w:ascii="Times New Roman" w:hAnsi="Times New Roman" w:cs="Times New Roman"/>
          <w:sz w:val="24"/>
          <w:szCs w:val="24"/>
        </w:rPr>
        <w:t xml:space="preserve">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– эстетическое; социально – коммуникативное. </w:t>
      </w:r>
    </w:p>
    <w:p w:rsidR="00AF135D" w:rsidRDefault="00C41987" w:rsidP="00894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87">
        <w:rPr>
          <w:rFonts w:ascii="Times New Roman" w:hAnsi="Times New Roman" w:cs="Times New Roman"/>
          <w:sz w:val="24"/>
          <w:szCs w:val="24"/>
        </w:rPr>
        <w:t>Доступность материалов, функционально-игровых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 Функциональное назначение помещений, их оформление и интерьер приближен к домашним условиям, способствующим эмоциональному благополучию детей</w:t>
      </w:r>
      <w:r w:rsidR="008944FA">
        <w:rPr>
          <w:rFonts w:ascii="Times New Roman" w:hAnsi="Times New Roman" w:cs="Times New Roman"/>
          <w:sz w:val="24"/>
          <w:szCs w:val="24"/>
        </w:rPr>
        <w:t>.</w:t>
      </w:r>
    </w:p>
    <w:p w:rsidR="003C626E" w:rsidRDefault="003C626E" w:rsidP="00894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4FA" w:rsidRDefault="003C626E" w:rsidP="008944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Пополнение развивающей предметно-пространственной</w:t>
      </w:r>
      <w:r w:rsidR="008944FA" w:rsidRPr="008944FA">
        <w:rPr>
          <w:rFonts w:ascii="Times New Roman" w:hAnsi="Times New Roman" w:cs="Times New Roman"/>
          <w:b/>
          <w:sz w:val="24"/>
          <w:szCs w:val="24"/>
        </w:rPr>
        <w:t xml:space="preserve"> среды МДОУ</w:t>
      </w:r>
      <w:r w:rsidR="008944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44FA" w:rsidRDefault="008944FA" w:rsidP="008944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 и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2016-2017 </w:t>
      </w:r>
      <w:proofErr w:type="spellStart"/>
      <w:r w:rsidRPr="008944F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944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4F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C626E" w:rsidRDefault="003C626E" w:rsidP="008944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8944FA" w:rsidTr="008944FA">
        <w:tc>
          <w:tcPr>
            <w:tcW w:w="4927" w:type="dxa"/>
          </w:tcPr>
          <w:p w:rsidR="008944FA" w:rsidRPr="008944FA" w:rsidRDefault="008944FA" w:rsidP="0089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FA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4927" w:type="dxa"/>
          </w:tcPr>
          <w:p w:rsidR="008944FA" w:rsidRPr="008944FA" w:rsidRDefault="008944FA" w:rsidP="00894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FA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8944FA" w:rsidTr="00871281">
        <w:trPr>
          <w:trHeight w:val="7515"/>
        </w:trPr>
        <w:tc>
          <w:tcPr>
            <w:tcW w:w="4927" w:type="dxa"/>
          </w:tcPr>
          <w:p w:rsid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2E" w:rsidRP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4FA" w:rsidRPr="000A222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 в группы </w:t>
            </w:r>
          </w:p>
          <w:p w:rsid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4FA" w:rsidRPr="000A222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 художественная литература. </w:t>
            </w:r>
          </w:p>
          <w:p w:rsidR="008944FA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4FA" w:rsidRPr="000A222E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дидактические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 возрастные группы.</w:t>
            </w:r>
          </w:p>
          <w:p w:rsidR="008944FA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Развивающие игры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«Кораблик «Брызг-Брызг»», «Кораблик Буль-Буль», «Двухцветный квадрат», «Волшебная восьмерка»,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чудо-конструкторы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«Черепашки Ларчик», «Шнур-Затейник».</w:t>
            </w:r>
          </w:p>
          <w:p w:rsid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Развивающая сенсомоторная среда «Фиолетовый лес» (плоскостной).</w:t>
            </w:r>
          </w:p>
          <w:p w:rsid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Световой стол для рисования песком.</w:t>
            </w:r>
          </w:p>
          <w:p w:rsidR="008944FA" w:rsidRP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игры: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«Хамелеон», «Математический планшет».</w:t>
            </w:r>
          </w:p>
          <w:p w:rsidR="008944FA" w:rsidRPr="000A222E" w:rsidRDefault="008944FA" w:rsidP="0089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A222E" w:rsidRP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222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 в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(корпус №1)</w:t>
            </w:r>
          </w:p>
          <w:p w:rsid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222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 художественная литература. </w:t>
            </w:r>
          </w:p>
          <w:p w:rsid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222E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дидактические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 возрастные группы.</w:t>
            </w:r>
          </w:p>
          <w:p w:rsidR="000A222E" w:rsidRDefault="000A222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Развивающие игры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«Теремки», «Кораблик Плюх-Плюх»,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миниларчик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«Трафареты», «</w:t>
            </w:r>
            <w:r w:rsidR="00E52E11">
              <w:rPr>
                <w:rFonts w:ascii="Times New Roman" w:hAnsi="Times New Roman" w:cs="Times New Roman"/>
                <w:sz w:val="24"/>
                <w:szCs w:val="24"/>
              </w:rPr>
              <w:t>Образные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2E11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к </w:t>
            </w:r>
            <w:proofErr w:type="spellStart"/>
            <w:r w:rsidR="00E52E11">
              <w:rPr>
                <w:rFonts w:ascii="Times New Roman" w:hAnsi="Times New Roman" w:cs="Times New Roman"/>
                <w:sz w:val="24"/>
                <w:szCs w:val="24"/>
              </w:rPr>
              <w:t>коврографу</w:t>
            </w:r>
            <w:proofErr w:type="spellEnd"/>
            <w:r w:rsidR="00E5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E11">
              <w:rPr>
                <w:rFonts w:ascii="Times New Roman" w:hAnsi="Times New Roman" w:cs="Times New Roman"/>
                <w:sz w:val="24"/>
                <w:szCs w:val="24"/>
              </w:rPr>
              <w:t>Миниларчик</w:t>
            </w:r>
            <w:proofErr w:type="spellEnd"/>
            <w:r w:rsidR="00E5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E11" w:rsidRDefault="00E52E11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Развивающие игры: логические кубики «Кубики для всех», цветные счетные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блоки Дьенеша</w:t>
            </w:r>
            <w:r w:rsidR="00692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400" w:rsidRDefault="00692400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Гибкий конструктор «</w:t>
            </w:r>
            <w:proofErr w:type="spellStart"/>
            <w:r w:rsidR="003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26E" w:rsidRDefault="003C626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по лексическим темам.</w:t>
            </w:r>
          </w:p>
          <w:p w:rsidR="003C626E" w:rsidRDefault="003C626E" w:rsidP="000A22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Математические весы.</w:t>
            </w:r>
          </w:p>
          <w:p w:rsidR="008944FA" w:rsidRDefault="003C626E" w:rsidP="003C62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Пособие для обучения детей чтению «Кубики Зайцева»</w:t>
            </w:r>
            <w:r w:rsidR="0087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281" w:rsidRDefault="00871281" w:rsidP="003C62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 (футбол, хоккей).</w:t>
            </w:r>
          </w:p>
          <w:p w:rsidR="00871281" w:rsidRDefault="00871281" w:rsidP="003C62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инвентарь.</w:t>
            </w:r>
          </w:p>
          <w:p w:rsidR="00871281" w:rsidRPr="000A222E" w:rsidRDefault="00871281" w:rsidP="003C62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опытно-экспериментальной деятельности.</w:t>
            </w:r>
          </w:p>
        </w:tc>
      </w:tr>
    </w:tbl>
    <w:p w:rsidR="00C41987" w:rsidRDefault="00C41987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323187" w:rsidRDefault="00323187" w:rsidP="003C5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914" w:rsidRPr="00596914" w:rsidRDefault="00596914" w:rsidP="00596914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2.8. Дополнительные образовательные услуги.</w:t>
      </w:r>
    </w:p>
    <w:p w:rsidR="00596914" w:rsidRPr="00596914" w:rsidRDefault="00596914" w:rsidP="0059691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96914">
        <w:rPr>
          <w:rFonts w:ascii="Times New Roman" w:hAnsi="Times New Roman" w:cs="Times New Roman"/>
          <w:sz w:val="24"/>
          <w:szCs w:val="24"/>
        </w:rPr>
        <w:t>По запросам родителей в детском саду организовано оказание дополнительных образовательных платных услуг. Деятельность детского сада по платным дополнительным образовательным услугам четко регламентируется законодательной и нормативно-правовой базой (закон РФ «Об образовании», статья 45;</w:t>
      </w:r>
      <w:r w:rsidRPr="00596914">
        <w:rPr>
          <w:rFonts w:ascii="Times New Roman" w:hAnsi="Times New Roman" w:cs="Times New Roman"/>
          <w:spacing w:val="-1"/>
          <w:sz w:val="24"/>
          <w:szCs w:val="24"/>
        </w:rPr>
        <w:t xml:space="preserve"> Лицензия на право осуществления образовательной деятельности - серия ЯО № 000968, </w:t>
      </w:r>
      <w:proofErr w:type="spellStart"/>
      <w:r w:rsidRPr="00596914">
        <w:rPr>
          <w:rFonts w:ascii="Times New Roman" w:hAnsi="Times New Roman" w:cs="Times New Roman"/>
          <w:spacing w:val="-1"/>
          <w:sz w:val="24"/>
          <w:szCs w:val="24"/>
        </w:rPr>
        <w:t>рег</w:t>
      </w:r>
      <w:proofErr w:type="spellEnd"/>
      <w:r w:rsidRPr="00596914">
        <w:rPr>
          <w:rFonts w:ascii="Times New Roman" w:hAnsi="Times New Roman" w:cs="Times New Roman"/>
          <w:spacing w:val="-1"/>
          <w:sz w:val="24"/>
          <w:szCs w:val="24"/>
        </w:rPr>
        <w:t>. № 7624512/163 от 05 апреля 2012 года)</w:t>
      </w:r>
      <w:r w:rsidRPr="00596914">
        <w:rPr>
          <w:rFonts w:ascii="Times New Roman" w:hAnsi="Times New Roman" w:cs="Times New Roman"/>
          <w:sz w:val="24"/>
          <w:szCs w:val="24"/>
        </w:rPr>
        <w:t>. При оказании дополнительных образовательных платных услуг МДОУ «Детский сад № 215»</w:t>
      </w:r>
      <w:r w:rsidRPr="00596914">
        <w:rPr>
          <w:rFonts w:ascii="Times New Roman" w:hAnsi="Times New Roman" w:cs="Times New Roman"/>
          <w:spacing w:val="9"/>
          <w:sz w:val="24"/>
          <w:szCs w:val="24"/>
        </w:rPr>
        <w:t xml:space="preserve"> заключает договор с </w:t>
      </w:r>
      <w:r w:rsidRPr="00596914">
        <w:rPr>
          <w:rFonts w:ascii="Times New Roman" w:hAnsi="Times New Roman" w:cs="Times New Roman"/>
          <w:spacing w:val="-1"/>
          <w:sz w:val="24"/>
          <w:szCs w:val="24"/>
        </w:rPr>
        <w:t xml:space="preserve">родителем (законным представителем) каждого ребёнка, в котором прописаны права и обязанности </w:t>
      </w:r>
      <w:r w:rsidRPr="00596914">
        <w:rPr>
          <w:rFonts w:ascii="Times New Roman" w:hAnsi="Times New Roman" w:cs="Times New Roman"/>
          <w:spacing w:val="6"/>
          <w:sz w:val="24"/>
          <w:szCs w:val="24"/>
        </w:rPr>
        <w:t xml:space="preserve">учреждения и права и обязанности родителей (законных представителей). </w:t>
      </w:r>
    </w:p>
    <w:p w:rsidR="00596914" w:rsidRPr="00596914" w:rsidRDefault="00596914" w:rsidP="00596914">
      <w:pPr>
        <w:pStyle w:val="a9"/>
        <w:spacing w:line="276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596914">
        <w:rPr>
          <w:rFonts w:ascii="Times New Roman" w:eastAsia="Times New Roman" w:hAnsi="Times New Roman" w:cs="Times New Roman"/>
          <w:sz w:val="24"/>
          <w:szCs w:val="24"/>
        </w:rPr>
        <w:t>Созданная и используемая в детском саду модель организации педагогического процесса осуществляется на основе разумного сочетания базисного и дополнительного компонентов образования.</w:t>
      </w:r>
    </w:p>
    <w:p w:rsidR="00596914" w:rsidRPr="00596914" w:rsidRDefault="00596914" w:rsidP="00596914">
      <w:pPr>
        <w:spacing w:after="0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596914">
        <w:rPr>
          <w:rFonts w:ascii="Times New Roman" w:eastAsia="Times New Roman" w:hAnsi="Times New Roman" w:cs="Times New Roman"/>
          <w:sz w:val="24"/>
          <w:szCs w:val="24"/>
        </w:rPr>
        <w:t>Оказание платных образовательных услуг организовано по запросам родителей. Деятельность детского сада по платным услугам четко регламентируется законодательной и нормативно-правовой базой и договором с родителями, разработано «Положение о предоставлении платных образовательных услуг».</w:t>
      </w:r>
    </w:p>
    <w:p w:rsidR="00596914" w:rsidRPr="00596914" w:rsidRDefault="00596914" w:rsidP="00596914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596914">
        <w:rPr>
          <w:rFonts w:ascii="Tahoma" w:eastAsia="Times New Roman" w:hAnsi="Tahoma" w:cs="Tahoma"/>
          <w:sz w:val="24"/>
          <w:szCs w:val="24"/>
        </w:rPr>
        <w:t> </w:t>
      </w:r>
      <w:r w:rsidRPr="0059691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96914" w:rsidRPr="00596914" w:rsidRDefault="00596914" w:rsidP="0059691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596914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t>Система дополнительного образования в МДОУ «Детский сад № 215» включает оказание следующих образовательных услуг:</w:t>
      </w:r>
    </w:p>
    <w:tbl>
      <w:tblPr>
        <w:tblW w:w="10615" w:type="dxa"/>
        <w:tblInd w:w="-51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2551"/>
        <w:gridCol w:w="3811"/>
      </w:tblGrid>
      <w:tr w:rsidR="00596914" w:rsidRPr="00596914" w:rsidTr="00596914">
        <w:tc>
          <w:tcPr>
            <w:tcW w:w="42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Направление / название дополнительной образовательной услуги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Возраст детей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Руководитель</w:t>
            </w:r>
          </w:p>
        </w:tc>
      </w:tr>
      <w:tr w:rsidR="00596914" w:rsidRPr="00596914" w:rsidTr="00596914">
        <w:tc>
          <w:tcPr>
            <w:tcW w:w="106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художественно-эстетическое</w:t>
            </w:r>
          </w:p>
        </w:tc>
      </w:tr>
      <w:tr w:rsidR="00596914" w:rsidRPr="00596914" w:rsidTr="00596914">
        <w:tc>
          <w:tcPr>
            <w:tcW w:w="42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Изостудия «Акварелька»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лет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Воспитатель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Лунева Татьяна Константиновна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кат.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Воспитатель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Колынина</w:t>
            </w:r>
            <w:proofErr w:type="spell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Константиновна</w:t>
            </w:r>
          </w:p>
        </w:tc>
      </w:tr>
      <w:tr w:rsidR="00596914" w:rsidRPr="00596914" w:rsidTr="00596914">
        <w:tc>
          <w:tcPr>
            <w:tcW w:w="42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Хореография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Хореограф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Ирина Анатольевна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596914" w:rsidRPr="00596914" w:rsidTr="00596914">
        <w:tc>
          <w:tcPr>
            <w:tcW w:w="106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социально-педагогическое</w:t>
            </w:r>
          </w:p>
        </w:tc>
      </w:tr>
      <w:tr w:rsidR="00596914" w:rsidRPr="00596914" w:rsidTr="00596914">
        <w:tc>
          <w:tcPr>
            <w:tcW w:w="42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"Почемучка" 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интеллектуально-творческое и познавательное развитие детей с применением современных образовательных технологий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Учитель-дефектолог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Пекина Наталья Валерьевна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кат.</w:t>
            </w:r>
          </w:p>
        </w:tc>
      </w:tr>
      <w:tr w:rsidR="00596914" w:rsidRPr="00596914" w:rsidTr="00596914">
        <w:tc>
          <w:tcPr>
            <w:tcW w:w="42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«Знаечка»</w:t>
            </w:r>
          </w:p>
          <w:p w:rsidR="00596914" w:rsidRDefault="00596914" w:rsidP="0059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мышления, интеллектуальных способностей, формирование математических представлений (логические блоки Дьенеша, цветные счетные палочки Кюизенера, развивающие игры В. </w:t>
            </w:r>
            <w:proofErr w:type="spell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Учитель-дефектолог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Сисигина Елена Александровна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кат.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Учитель-дефектолог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Пекина Наталья Валерьевна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кат.</w:t>
            </w:r>
          </w:p>
        </w:tc>
      </w:tr>
      <w:tr w:rsidR="00596914" w:rsidRPr="00596914" w:rsidTr="00596914">
        <w:tc>
          <w:tcPr>
            <w:tcW w:w="42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"Буковка"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начальный этап обучения чтению по методике Н.А. Зайцева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Учитель-дефектолог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Сисигина Елена Александровна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кат.</w:t>
            </w:r>
          </w:p>
        </w:tc>
      </w:tr>
      <w:tr w:rsidR="00596914" w:rsidRPr="00596914" w:rsidTr="00596914">
        <w:tc>
          <w:tcPr>
            <w:tcW w:w="42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"</w:t>
            </w:r>
            <w:proofErr w:type="spellStart"/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АБВГДейка</w:t>
            </w:r>
            <w:proofErr w:type="spellEnd"/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чтению по технологии В.В. </w:t>
            </w:r>
            <w:proofErr w:type="spell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развитие речи с помощью технологии ТРИЗ, метода наглядного моделирования – </w:t>
            </w:r>
            <w:proofErr w:type="spell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Учитель-дефектолог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Сисигина Елена Александровна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кат.</w:t>
            </w:r>
          </w:p>
        </w:tc>
      </w:tr>
      <w:tr w:rsidR="00596914" w:rsidRPr="00596914" w:rsidTr="00596914">
        <w:tc>
          <w:tcPr>
            <w:tcW w:w="42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Шахматный клуб «Эрудит»</w:t>
            </w:r>
          </w:p>
          <w:p w:rsidR="00596914" w:rsidRPr="00596914" w:rsidRDefault="00596914" w:rsidP="005969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  <w:p w:rsidR="00596914" w:rsidRPr="00596914" w:rsidRDefault="00596914" w:rsidP="005969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Инструктор по физкультуре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О.А.</w:t>
            </w:r>
          </w:p>
          <w:p w:rsidR="00596914" w:rsidRPr="00596914" w:rsidRDefault="00596914" w:rsidP="0059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59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кат.</w:t>
            </w:r>
          </w:p>
        </w:tc>
      </w:tr>
    </w:tbl>
    <w:p w:rsidR="00596914" w:rsidRPr="00596914" w:rsidRDefault="00596914" w:rsidP="005969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9691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596914" w:rsidRDefault="00596914" w:rsidP="005969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6914">
        <w:rPr>
          <w:rFonts w:ascii="Times New Roman" w:hAnsi="Times New Roman" w:cs="Times New Roman"/>
          <w:sz w:val="24"/>
          <w:szCs w:val="24"/>
        </w:rPr>
        <w:t>Время проведения дополнительных образовательных платных услуг  - вторая половина дня (после 15.00 часов) по установленному графику.</w:t>
      </w:r>
    </w:p>
    <w:p w:rsidR="00871281" w:rsidRDefault="00871281" w:rsidP="005969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71281" w:rsidRDefault="00871281" w:rsidP="0087128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2016-2017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увеличилось количество предоставляемых дополнительных образовательных услуг за счет включения кружков социально-педагогической и познавательной направленности, проводимых учителями-дефектологами. </w:t>
      </w:r>
    </w:p>
    <w:p w:rsidR="003078F2" w:rsidRDefault="00871281" w:rsidP="0087128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сентября 2016г. дополнительные образовательные услуги стали оказываться в корпусе№2 («Хореография», «Эрудит»). </w:t>
      </w:r>
    </w:p>
    <w:p w:rsidR="00871281" w:rsidRPr="00871281" w:rsidRDefault="003078F2" w:rsidP="0087128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Увеличилось</w:t>
      </w:r>
      <w:r w:rsidR="00871281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 воспитанников, охваченных дополнительными услугами.</w:t>
      </w:r>
    </w:p>
    <w:p w:rsidR="00596914" w:rsidRDefault="00596914" w:rsidP="00596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914" w:rsidRDefault="00596914" w:rsidP="00596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30B" w:rsidRDefault="007C130B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br w:type="page"/>
      </w:r>
    </w:p>
    <w:p w:rsidR="007C130B" w:rsidRPr="007C130B" w:rsidRDefault="007C130B" w:rsidP="007C130B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2.8</w:t>
      </w:r>
      <w:r w:rsidRPr="007C130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</w:t>
      </w:r>
      <w:r w:rsidRPr="007C130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ar-SA"/>
        </w:rPr>
        <w:t xml:space="preserve">Совместная работа с организациями дополнительного образования, культуры и спорта </w:t>
      </w:r>
    </w:p>
    <w:p w:rsidR="007C130B" w:rsidRPr="007C130B" w:rsidRDefault="007C130B" w:rsidP="007C130B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ДОУ – открытое пространство не только для семей обучающихся, но и для социальных партнеров. Осуществляется взаимодействие с </w:t>
      </w:r>
      <w:proofErr w:type="spellStart"/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социокультурными</w:t>
      </w:r>
      <w:proofErr w:type="spellEnd"/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объектами по обеспечению культурного и образовательного пространства в рамках личностно – ориентированного подхода к образовательному процессу, активно сотрудничает с учреждениями образования и культуры города. В ДОУ формируется тесное сотрудничество с образовательными, культурными, спортивными и оздоровительными организациями города.</w:t>
      </w:r>
    </w:p>
    <w:p w:rsidR="007C130B" w:rsidRPr="007C130B" w:rsidRDefault="007C130B" w:rsidP="007C130B">
      <w:pPr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proofErr w:type="spellStart"/>
      <w:proofErr w:type="gramStart"/>
      <w:r w:rsidRPr="007C1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</w:t>
      </w:r>
      <w:proofErr w:type="spellEnd"/>
      <w:r w:rsidRPr="007C1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- социальное</w:t>
      </w:r>
      <w:proofErr w:type="gramEnd"/>
      <w:r w:rsidRPr="007C1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направление: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образовательное учреждение центр диагностики и консультирования «Развитие»;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учреждение Ярославской области для детей, нуждающихся в психолого-педагогической и медико-социальной помощи «Центр помощи детям» (ЦПМПК);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образовательное автономное учреждение Ярославской области «Институт развития образования» (ИРО);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 (ГЦРО);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Ярославский государственный педагогический университет им. К.Д. Ушинского;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казённое учреждение социального обслуживания Ярославской области «Центр социальной помощи семье и детям»;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СОШ № 31, №15;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Территориальная комиссия по делам несовершеннолетних и защите их прав Красноперекопского района городского округа города Ярославля;</w:t>
      </w:r>
    </w:p>
    <w:p w:rsidR="007C130B" w:rsidRPr="007C130B" w:rsidRDefault="007C130B" w:rsidP="007C130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ОВД Красноперекопского  района ОПСН;</w:t>
      </w:r>
    </w:p>
    <w:p w:rsidR="007C130B" w:rsidRPr="007C130B" w:rsidRDefault="007C130B" w:rsidP="007C130B">
      <w:pPr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Культурно-массовое направление:</w:t>
      </w:r>
    </w:p>
    <w:p w:rsidR="007C130B" w:rsidRPr="007C130B" w:rsidRDefault="007C130B" w:rsidP="007C130B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 ЦСДБ г. Ярославля библиотека - филиал № 3;</w:t>
      </w:r>
    </w:p>
    <w:p w:rsidR="007C130B" w:rsidRPr="007C130B" w:rsidRDefault="007C130B" w:rsidP="007C130B">
      <w:pPr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Физкультурно-оздоровительное направление:</w:t>
      </w:r>
    </w:p>
    <w:p w:rsidR="007C130B" w:rsidRPr="007C130B" w:rsidRDefault="007C130B" w:rsidP="007C130B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Ярославская Областная клиническая психиатрическая больница Диспансерное отделение для детей</w:t>
      </w:r>
    </w:p>
    <w:p w:rsidR="007C130B" w:rsidRPr="007C130B" w:rsidRDefault="007C130B" w:rsidP="007C130B">
      <w:pPr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Результат сотрудничества с социальными партнерами:</w:t>
      </w:r>
    </w:p>
    <w:p w:rsidR="007C130B" w:rsidRPr="007C130B" w:rsidRDefault="007C130B" w:rsidP="007C130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учреждения как </w:t>
      </w:r>
      <w:proofErr w:type="spellStart"/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центрообразующего</w:t>
      </w:r>
      <w:proofErr w:type="spellEnd"/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фактора по консолидации усилий семьи, общественности, учреждений здравоохранения в целенаправленной работе с ребенком;</w:t>
      </w:r>
    </w:p>
    <w:p w:rsidR="007C130B" w:rsidRPr="007C130B" w:rsidRDefault="007C130B" w:rsidP="007C130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повышение уровня профессиональной компетенции педагогов детского сада;</w:t>
      </w:r>
    </w:p>
    <w:p w:rsidR="007C130B" w:rsidRPr="007C130B" w:rsidRDefault="007C130B" w:rsidP="007C130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атмосферы доверительных отношений между родителями, детьми и педагогами, обеспечение совместного успеха  в деле воспитания, образования детей;</w:t>
      </w:r>
    </w:p>
    <w:p w:rsidR="007C130B" w:rsidRPr="007C130B" w:rsidRDefault="007C130B" w:rsidP="007C130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возросшая активность родителей по подготовке, проведению и участию в совместных мероприятиях;</w:t>
      </w:r>
    </w:p>
    <w:p w:rsidR="007C130B" w:rsidRPr="007C130B" w:rsidRDefault="007C130B" w:rsidP="007C130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адаптация выпускников детского сада в новых социальных условиях;</w:t>
      </w:r>
    </w:p>
    <w:p w:rsidR="007C130B" w:rsidRPr="007C130B" w:rsidRDefault="007C130B" w:rsidP="007C130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открытость образовательного пространства детского сада,  развивающегося за счет взаимодействия всех субъектов образовательного пространства города, </w:t>
      </w:r>
      <w:proofErr w:type="gramStart"/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построенное</w:t>
      </w:r>
      <w:proofErr w:type="gramEnd"/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принципах свободы, доверия, ответственности;</w:t>
      </w:r>
    </w:p>
    <w:p w:rsidR="007C130B" w:rsidRPr="007C130B" w:rsidRDefault="007C130B" w:rsidP="007C130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рассматривание данного пространства, как фактора перспективного развития образовательной деятельности и образовательного учреждения в целом.</w:t>
      </w:r>
    </w:p>
    <w:p w:rsidR="007C130B" w:rsidRPr="007C130B" w:rsidRDefault="007C130B" w:rsidP="007C130B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130B" w:rsidRPr="007C130B" w:rsidRDefault="007C130B" w:rsidP="007C13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30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lastRenderedPageBreak/>
        <w:t xml:space="preserve"> </w:t>
      </w:r>
      <w:r w:rsidRPr="007C130B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работы с родителями (законными представителями)</w:t>
      </w:r>
    </w:p>
    <w:p w:rsidR="007C130B" w:rsidRPr="007C130B" w:rsidRDefault="007C130B" w:rsidP="007C130B">
      <w:pPr>
        <w:widowControl w:val="0"/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вовлечения их в образовательную деятельность. Отношения ДОУ с родителями (законными представителями) регулируются в порядке, установленном Законом РФ «Об образовании» и Уставом. </w:t>
      </w:r>
    </w:p>
    <w:p w:rsidR="007C130B" w:rsidRPr="007C130B" w:rsidRDefault="007C130B" w:rsidP="007C130B">
      <w:pPr>
        <w:suppressAutoHyphens/>
        <w:spacing w:after="0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нашем детском саду  сложилась  определенная  система  работы по взаимодействию с родителями воспитанников. </w:t>
      </w:r>
    </w:p>
    <w:p w:rsidR="007C130B" w:rsidRPr="007C130B" w:rsidRDefault="007C130B" w:rsidP="007C130B">
      <w:pPr>
        <w:suppressAutoHyphens/>
        <w:spacing w:after="0"/>
        <w:ind w:firstLine="5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основе этой системы:</w:t>
      </w:r>
    </w:p>
    <w:p w:rsidR="007C130B" w:rsidRPr="007C130B" w:rsidRDefault="007C130B" w:rsidP="007C130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7C130B" w:rsidRPr="007C130B" w:rsidRDefault="007C130B" w:rsidP="007C130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  и групповые консультации специалистов;</w:t>
      </w:r>
    </w:p>
    <w:p w:rsidR="007C130B" w:rsidRPr="007C130B" w:rsidRDefault="007C130B" w:rsidP="007C130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с родителями (законными представителями) детей вопросов, связанных с реализацией Программы;</w:t>
      </w:r>
    </w:p>
    <w:p w:rsidR="007C130B" w:rsidRPr="007C130B" w:rsidRDefault="007C130B" w:rsidP="007C130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родителей о состоянии и перспективах развития ДОУ в целом, отдельных групп через родительские собрания,  информационные стенды, конференции,  журнал  детского сада «Мамины странички», сайт детского сада,  публичный отчет;</w:t>
      </w:r>
    </w:p>
    <w:p w:rsidR="007C130B" w:rsidRPr="007C130B" w:rsidRDefault="007C130B" w:rsidP="007C130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занятий, демонстрацию личных достижений детей);</w:t>
      </w:r>
    </w:p>
    <w:p w:rsidR="007C130B" w:rsidRPr="007C130B" w:rsidRDefault="007C130B" w:rsidP="007C130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7C130B" w:rsidRPr="007C130B" w:rsidRDefault="007C130B" w:rsidP="007C130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приглашение на праздники, индивидуальные и подгрупповые занятия, проведение мониторинга;</w:t>
      </w:r>
    </w:p>
    <w:p w:rsidR="007C130B" w:rsidRPr="007C130B" w:rsidRDefault="007C130B" w:rsidP="007C130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привлечение родителей к руководству МДОУ в пределах компетенции (родительский комитет) </w:t>
      </w:r>
    </w:p>
    <w:p w:rsidR="007C130B" w:rsidRPr="00F46104" w:rsidRDefault="007C130B" w:rsidP="007C1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>Взаимодействие с родителями коллектив МДОУ строит на принципе сотрудничества.</w:t>
      </w:r>
    </w:p>
    <w:p w:rsidR="007C130B" w:rsidRPr="00F46104" w:rsidRDefault="007C130B" w:rsidP="007C1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>При этом решаются приоритетные задачи:</w:t>
      </w:r>
    </w:p>
    <w:p w:rsidR="007C130B" w:rsidRPr="00B24769" w:rsidRDefault="007C130B" w:rsidP="007C130B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7C130B" w:rsidRPr="00B24769" w:rsidRDefault="007C130B" w:rsidP="007C130B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7C130B" w:rsidRPr="00B24769" w:rsidRDefault="007C130B" w:rsidP="007C130B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C130B" w:rsidRPr="00F46104" w:rsidRDefault="007C130B" w:rsidP="007C1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104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7C130B" w:rsidRPr="00B24769" w:rsidRDefault="007C130B" w:rsidP="007C130B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7C130B" w:rsidRPr="00B24769" w:rsidRDefault="007C130B" w:rsidP="007C130B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7C130B" w:rsidRPr="00B24769" w:rsidRDefault="007C130B" w:rsidP="007C130B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7C130B" w:rsidRPr="00B24769" w:rsidRDefault="007C130B" w:rsidP="007C130B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7C130B" w:rsidRPr="00B24769" w:rsidRDefault="007C130B" w:rsidP="007C130B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</w:p>
    <w:p w:rsidR="007C130B" w:rsidRPr="00B24769" w:rsidRDefault="007C130B" w:rsidP="007C130B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7C130B" w:rsidRPr="00B24769" w:rsidRDefault="007C130B" w:rsidP="007C130B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7C130B" w:rsidRDefault="007C130B" w:rsidP="007C130B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769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детей.</w:t>
      </w:r>
    </w:p>
    <w:p w:rsidR="007C130B" w:rsidRPr="007C130B" w:rsidRDefault="007C130B" w:rsidP="007C130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Детский сад на сегодняшний день является открытым образовательным пространством для всех участников образовательной деятельности. В детском саду созданы условия для участия родителей (законных представителей) в образовательной деятельности. </w:t>
      </w:r>
    </w:p>
    <w:p w:rsid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DB0CCE">
        <w:rPr>
          <w:rFonts w:ascii="Times New Roman" w:hAnsi="Times New Roman" w:cs="Times New Roman"/>
          <w:b/>
          <w:color w:val="002060"/>
          <w:sz w:val="24"/>
          <w:szCs w:val="24"/>
        </w:rPr>
        <w:t>Общие выводы по итогам самообследования.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1. Деятельность ДОУ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и науки.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2.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3. 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</w:t>
      </w:r>
      <w:r w:rsidRPr="00DB0CCE">
        <w:rPr>
          <w:rFonts w:ascii="Cambria Math" w:hAnsi="Cambria Math" w:cs="Cambria Math"/>
          <w:sz w:val="24"/>
          <w:szCs w:val="24"/>
        </w:rPr>
        <w:t>ѐ</w:t>
      </w:r>
      <w:r w:rsidRPr="00DB0CCE">
        <w:rPr>
          <w:rFonts w:ascii="Times New Roman" w:hAnsi="Times New Roman" w:cs="Times New Roman"/>
          <w:sz w:val="24"/>
          <w:szCs w:val="24"/>
        </w:rPr>
        <w:t>нка.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4.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5. Повышается профессиональный уровень педагогического коллектива ДОУ через курсы повышения квалификации, семинары, мастер-классы и т.д.</w:t>
      </w:r>
    </w:p>
    <w:p w:rsidR="00DB0CCE" w:rsidRPr="00DB0CCE" w:rsidRDefault="00DB0CCE" w:rsidP="00DB0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CCE" w:rsidRDefault="00DB0CCE" w:rsidP="00DB0C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0CCE">
        <w:rPr>
          <w:rFonts w:ascii="Times New Roman" w:hAnsi="Times New Roman" w:cs="Times New Roman"/>
          <w:b/>
          <w:i/>
          <w:sz w:val="24"/>
          <w:szCs w:val="24"/>
        </w:rPr>
        <w:t>Направления развития ДОУ</w:t>
      </w:r>
    </w:p>
    <w:p w:rsidR="00DB0CCE" w:rsidRPr="00DB0CCE" w:rsidRDefault="00DB0CCE" w:rsidP="00DB0C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1. Повышение квалификации педагогических кадров через образование и самообразование.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 xml:space="preserve">2. Совершенствование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DB0CCE">
        <w:rPr>
          <w:rFonts w:ascii="Times New Roman" w:hAnsi="Times New Roman" w:cs="Times New Roman"/>
          <w:sz w:val="24"/>
          <w:szCs w:val="24"/>
        </w:rPr>
        <w:t xml:space="preserve"> через внедрение новых педагогических технологий.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3. Улучшение материально-технической базы детского сада (замена мебели, игрового оборудовании в группах и спортивного оборудования на улице).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4. Увеличение комплекса дополнительных образовательных услуг.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5. Расшир</w:t>
      </w:r>
      <w:r>
        <w:rPr>
          <w:rFonts w:ascii="Times New Roman" w:hAnsi="Times New Roman" w:cs="Times New Roman"/>
          <w:sz w:val="24"/>
          <w:szCs w:val="24"/>
        </w:rPr>
        <w:t>ение круга социальных партнеров.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6. Поддержка сплоченности в коллективе через мотивацию труда и обеспечение согласованности деятельности всех специалистов.</w:t>
      </w:r>
    </w:p>
    <w:p w:rsidR="00DB0CCE" w:rsidRP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7. Проведение комплекса мероприятий для усовершенствования физкультурно-оздоровительного направления.</w:t>
      </w:r>
    </w:p>
    <w:p w:rsidR="00DB0CCE" w:rsidRDefault="00DB0CCE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CE">
        <w:rPr>
          <w:rFonts w:ascii="Times New Roman" w:hAnsi="Times New Roman" w:cs="Times New Roman"/>
          <w:sz w:val="24"/>
          <w:szCs w:val="24"/>
        </w:rPr>
        <w:t>8. Взаимодействие с родителями воспитанников с целью увеличения процента посещаемости детьми ДОУ для повышения эффективности деятельности учреждения</w:t>
      </w:r>
      <w:r w:rsidR="007C130B">
        <w:rPr>
          <w:rFonts w:ascii="Times New Roman" w:hAnsi="Times New Roman" w:cs="Times New Roman"/>
          <w:sz w:val="24"/>
          <w:szCs w:val="24"/>
        </w:rPr>
        <w:t>.</w:t>
      </w:r>
    </w:p>
    <w:p w:rsidR="007C130B" w:rsidRDefault="007C130B" w:rsidP="007C1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30B" w:rsidRPr="003C5283" w:rsidRDefault="007C130B" w:rsidP="00DB0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130B" w:rsidRPr="003C5283" w:rsidSect="00E87845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7F6"/>
    <w:multiLevelType w:val="hybridMultilevel"/>
    <w:tmpl w:val="329E5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705B"/>
    <w:multiLevelType w:val="hybridMultilevel"/>
    <w:tmpl w:val="9D822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3845B2"/>
    <w:multiLevelType w:val="hybridMultilevel"/>
    <w:tmpl w:val="02E6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51E8"/>
    <w:multiLevelType w:val="hybridMultilevel"/>
    <w:tmpl w:val="D9729F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8D3C1E"/>
    <w:multiLevelType w:val="multilevel"/>
    <w:tmpl w:val="382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47565F2C"/>
    <w:multiLevelType w:val="multilevel"/>
    <w:tmpl w:val="C208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4879012B"/>
    <w:multiLevelType w:val="hybridMultilevel"/>
    <w:tmpl w:val="043E3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9A09DE"/>
    <w:multiLevelType w:val="multilevel"/>
    <w:tmpl w:val="732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AF0CA4"/>
    <w:multiLevelType w:val="multilevel"/>
    <w:tmpl w:val="32F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7178A2"/>
    <w:multiLevelType w:val="multilevel"/>
    <w:tmpl w:val="421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5283"/>
    <w:rsid w:val="000046F6"/>
    <w:rsid w:val="000A222E"/>
    <w:rsid w:val="000B0B81"/>
    <w:rsid w:val="001236B7"/>
    <w:rsid w:val="00177270"/>
    <w:rsid w:val="001A16AC"/>
    <w:rsid w:val="001B07AB"/>
    <w:rsid w:val="002033F4"/>
    <w:rsid w:val="002C4539"/>
    <w:rsid w:val="002D1BCD"/>
    <w:rsid w:val="002F102B"/>
    <w:rsid w:val="003078F2"/>
    <w:rsid w:val="0031318F"/>
    <w:rsid w:val="00323187"/>
    <w:rsid w:val="003C4F08"/>
    <w:rsid w:val="003C5283"/>
    <w:rsid w:val="003C626E"/>
    <w:rsid w:val="003E5689"/>
    <w:rsid w:val="00570DFF"/>
    <w:rsid w:val="00596914"/>
    <w:rsid w:val="005A70F7"/>
    <w:rsid w:val="005B01E3"/>
    <w:rsid w:val="005F516F"/>
    <w:rsid w:val="00644E4C"/>
    <w:rsid w:val="00654153"/>
    <w:rsid w:val="00692400"/>
    <w:rsid w:val="006F4C62"/>
    <w:rsid w:val="00700FE9"/>
    <w:rsid w:val="00703830"/>
    <w:rsid w:val="0071500B"/>
    <w:rsid w:val="00726F7A"/>
    <w:rsid w:val="007C130B"/>
    <w:rsid w:val="007E3FC8"/>
    <w:rsid w:val="0082298C"/>
    <w:rsid w:val="00855BC7"/>
    <w:rsid w:val="00871281"/>
    <w:rsid w:val="00881B2A"/>
    <w:rsid w:val="008944FA"/>
    <w:rsid w:val="009A5BA4"/>
    <w:rsid w:val="009D72E9"/>
    <w:rsid w:val="009F46CF"/>
    <w:rsid w:val="00A52B30"/>
    <w:rsid w:val="00A62BF3"/>
    <w:rsid w:val="00A7048C"/>
    <w:rsid w:val="00A745B6"/>
    <w:rsid w:val="00A80B2E"/>
    <w:rsid w:val="00AA7C7A"/>
    <w:rsid w:val="00AC4F17"/>
    <w:rsid w:val="00AE2202"/>
    <w:rsid w:val="00AF135D"/>
    <w:rsid w:val="00B24769"/>
    <w:rsid w:val="00B45F2C"/>
    <w:rsid w:val="00B551F5"/>
    <w:rsid w:val="00BA267D"/>
    <w:rsid w:val="00BF5631"/>
    <w:rsid w:val="00C149A1"/>
    <w:rsid w:val="00C36E57"/>
    <w:rsid w:val="00C41987"/>
    <w:rsid w:val="00C85B06"/>
    <w:rsid w:val="00CC6098"/>
    <w:rsid w:val="00D175F8"/>
    <w:rsid w:val="00D2277D"/>
    <w:rsid w:val="00D435A9"/>
    <w:rsid w:val="00D64B51"/>
    <w:rsid w:val="00D707D3"/>
    <w:rsid w:val="00D81F7E"/>
    <w:rsid w:val="00DB0CCE"/>
    <w:rsid w:val="00DF49F4"/>
    <w:rsid w:val="00E25ECB"/>
    <w:rsid w:val="00E52E11"/>
    <w:rsid w:val="00E87845"/>
    <w:rsid w:val="00F46104"/>
    <w:rsid w:val="00F9210A"/>
    <w:rsid w:val="00FF2446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6AC"/>
    <w:rPr>
      <w:b/>
      <w:bCs/>
    </w:rPr>
  </w:style>
  <w:style w:type="character" w:customStyle="1" w:styleId="apple-converted-space">
    <w:name w:val="apple-converted-space"/>
    <w:basedOn w:val="a0"/>
    <w:rsid w:val="001A16AC"/>
  </w:style>
  <w:style w:type="paragraph" w:styleId="a5">
    <w:name w:val="List Paragraph"/>
    <w:basedOn w:val="a"/>
    <w:uiPriority w:val="34"/>
    <w:qFormat/>
    <w:rsid w:val="00B24769"/>
    <w:pPr>
      <w:ind w:left="720"/>
      <w:contextualSpacing/>
    </w:pPr>
  </w:style>
  <w:style w:type="character" w:styleId="a6">
    <w:name w:val="Emphasis"/>
    <w:basedOn w:val="a0"/>
    <w:uiPriority w:val="20"/>
    <w:qFormat/>
    <w:rsid w:val="00AF135D"/>
    <w:rPr>
      <w:i/>
      <w:iCs/>
    </w:rPr>
  </w:style>
  <w:style w:type="character" w:styleId="a7">
    <w:name w:val="Hyperlink"/>
    <w:basedOn w:val="a0"/>
    <w:uiPriority w:val="99"/>
    <w:semiHidden/>
    <w:unhideWhenUsed/>
    <w:rsid w:val="00323187"/>
    <w:rPr>
      <w:color w:val="0000FF"/>
      <w:u w:val="single"/>
    </w:rPr>
  </w:style>
  <w:style w:type="table" w:styleId="a8">
    <w:name w:val="Table Grid"/>
    <w:basedOn w:val="a1"/>
    <w:uiPriority w:val="59"/>
    <w:rsid w:val="00894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C1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96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7ECF-8B4C-4551-AB70-BDDC504B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25</Pages>
  <Words>7686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51400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27</cp:revision>
  <cp:lastPrinted>2017-09-05T12:47:00Z</cp:lastPrinted>
  <dcterms:created xsi:type="dcterms:W3CDTF">2017-09-04T13:18:00Z</dcterms:created>
  <dcterms:modified xsi:type="dcterms:W3CDTF">2018-01-17T14:59:00Z</dcterms:modified>
</cp:coreProperties>
</file>