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B8" w:rsidRDefault="00F24E7E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</w:t>
      </w:r>
      <w:r w:rsidRPr="00F24E7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часть:</w:t>
      </w:r>
    </w:p>
    <w:p w:rsidR="008601B8" w:rsidRDefault="00F24E7E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ПОКАЗАТЕЛИ </w:t>
      </w:r>
      <w:r w:rsidR="008601B8">
        <w:rPr>
          <w:rFonts w:ascii="Times New Roman" w:hAnsi="Times New Roman" w:cs="Times New Roman"/>
          <w:b/>
          <w:color w:val="C00000"/>
          <w:sz w:val="24"/>
          <w:szCs w:val="24"/>
        </w:rPr>
        <w:t>ДЕЯТЕЛЬНОСТИ УЧРЕЖДЕНИЯ, ПОДЛЕЖАЩИЕ САМООБСЛЕДОВАНИЮ</w:t>
      </w:r>
    </w:p>
    <w:p w:rsidR="00AC6E08" w:rsidRDefault="005C03A5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МДОУ «Детский сад № 215» за 2019</w:t>
      </w:r>
      <w:r w:rsidR="00F24E7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(на 01.01.2020</w:t>
      </w:r>
      <w:r w:rsidR="006B7EC6">
        <w:rPr>
          <w:rFonts w:ascii="Times New Roman" w:hAnsi="Times New Roman" w:cs="Times New Roman"/>
          <w:b/>
          <w:color w:val="C00000"/>
          <w:sz w:val="24"/>
          <w:szCs w:val="24"/>
        </w:rPr>
        <w:t>г.)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548"/>
        <w:gridCol w:w="2336"/>
      </w:tblGrid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7E" w:rsidRDefault="00F24E7E" w:rsidP="008601B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5C03A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5C03A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5C03A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7E" w:rsidRPr="005C03A5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3A5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7E" w:rsidRPr="005C03A5" w:rsidRDefault="007C145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F24E7E" w:rsidRPr="005C03A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F24E7E" w:rsidTr="005C03A5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7E" w:rsidRPr="005C03A5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3A5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E7E" w:rsidRPr="005C03A5" w:rsidRDefault="007C145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A576A" w:rsidRPr="005C03A5">
              <w:rPr>
                <w:rFonts w:ascii="Times New Roman" w:hAnsi="Times New Roman"/>
                <w:sz w:val="24"/>
                <w:szCs w:val="24"/>
              </w:rPr>
              <w:t>0</w:t>
            </w:r>
            <w:r w:rsidR="00855752" w:rsidRPr="005C0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5C03A5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bookmarkEnd w:id="0"/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5C03A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5C03A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7C145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7857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24E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7C145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29%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7C145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29%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7C145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29%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772C5A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  <w:r w:rsidR="00F24E7E" w:rsidRPr="00772C5A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7C145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7C145C" w:rsidRDefault="007C145C" w:rsidP="008601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24E7E" w:rsidRPr="007C1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4E7E" w:rsidRPr="007C145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</w:t>
            </w:r>
            <w:r w:rsidR="00F24E7E" w:rsidRPr="007C145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7C145C" w:rsidRDefault="007C145C" w:rsidP="008601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24E7E" w:rsidRPr="007C1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4E7E" w:rsidRPr="007C145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</w:t>
            </w:r>
            <w:r w:rsidR="00F24E7E" w:rsidRPr="007C145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7C145C" w:rsidRDefault="009F1F4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45C">
              <w:rPr>
                <w:rFonts w:ascii="Times New Roman" w:hAnsi="Times New Roman"/>
                <w:sz w:val="24"/>
                <w:szCs w:val="24"/>
              </w:rPr>
              <w:t>15</w:t>
            </w:r>
            <w:r w:rsidR="00F24E7E" w:rsidRPr="007C145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7C145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7C145C">
              <w:rPr>
                <w:rFonts w:ascii="Times New Roman" w:hAnsi="Times New Roman"/>
                <w:sz w:val="24"/>
                <w:szCs w:val="24"/>
              </w:rPr>
              <w:t>37</w:t>
            </w:r>
            <w:r w:rsidR="00F24E7E" w:rsidRPr="007C145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7C145C" w:rsidRDefault="009F1F45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45C">
              <w:rPr>
                <w:rFonts w:ascii="Times New Roman" w:hAnsi="Times New Roman"/>
                <w:sz w:val="24"/>
                <w:szCs w:val="24"/>
              </w:rPr>
              <w:t>15</w:t>
            </w:r>
            <w:r w:rsidR="00B51845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7C145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7C145C">
              <w:rPr>
                <w:rFonts w:ascii="Times New Roman" w:hAnsi="Times New Roman"/>
                <w:sz w:val="24"/>
                <w:szCs w:val="24"/>
              </w:rPr>
              <w:t>37</w:t>
            </w:r>
            <w:r w:rsidR="00F24E7E" w:rsidRPr="007C145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rPr>
          <w:trHeight w:val="12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7C145C" w:rsidRDefault="007C145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 w:rsidR="00F24E7E" w:rsidRPr="007C145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7C145C">
              <w:rPr>
                <w:rFonts w:ascii="Times New Roman" w:hAnsi="Times New Roman"/>
                <w:sz w:val="24"/>
                <w:szCs w:val="24"/>
              </w:rPr>
              <w:t>/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F24E7E" w:rsidRPr="007C145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7C145C" w:rsidRDefault="007C145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24E7E" w:rsidRPr="007C145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7C145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F24E7E" w:rsidRPr="007C145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7C145C" w:rsidRDefault="007C145C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24E7E" w:rsidRPr="007C145C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7C145C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F24E7E" w:rsidRPr="007C145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7E" w:rsidRPr="007C145C" w:rsidRDefault="00F24E7E" w:rsidP="008601B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A642F4" w:rsidRDefault="00A642F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4E7E" w:rsidRPr="00A642F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F24E7E" w:rsidRPr="00A642F4">
              <w:rPr>
                <w:rFonts w:ascii="Times New Roman" w:hAnsi="Times New Roman"/>
                <w:sz w:val="24"/>
                <w:szCs w:val="24"/>
              </w:rPr>
              <w:t>/</w:t>
            </w:r>
            <w:r w:rsidR="00855752" w:rsidRP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24E7E" w:rsidRPr="00A642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A642F4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2F4">
              <w:rPr>
                <w:rFonts w:ascii="Times New Roman" w:hAnsi="Times New Roman"/>
                <w:sz w:val="24"/>
                <w:szCs w:val="24"/>
              </w:rPr>
              <w:t>18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2F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A642F4">
              <w:rPr>
                <w:rFonts w:ascii="Times New Roman" w:hAnsi="Times New Roman"/>
                <w:sz w:val="24"/>
                <w:szCs w:val="24"/>
              </w:rPr>
              <w:t>44</w:t>
            </w:r>
            <w:r w:rsidRPr="00A642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4BD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4BD" w:rsidRPr="00A642F4" w:rsidRDefault="006B7EC6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2F4">
              <w:rPr>
                <w:rFonts w:ascii="Times New Roman" w:hAnsi="Times New Roman"/>
                <w:sz w:val="24"/>
                <w:szCs w:val="24"/>
              </w:rPr>
              <w:t>4</w:t>
            </w:r>
            <w:r w:rsidR="00F24E7E" w:rsidRPr="00A642F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>а /  10</w:t>
            </w:r>
            <w:r w:rsidR="009314BD" w:rsidRPr="00A642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A642F4" w:rsidRDefault="00A642F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24E7E" w:rsidRPr="00A642F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4E7E" w:rsidRPr="00A642F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37</w:t>
            </w:r>
            <w:r w:rsidR="00F24E7E" w:rsidRPr="00A642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784900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900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B82DB1" w:rsidRDefault="00CF318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F24E7E" w:rsidRPr="00B82DB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CD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CF3184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A64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CD"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Pr="001E008A" w:rsidRDefault="00CF3184" w:rsidP="006B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F24E7E" w:rsidRPr="001E008A">
              <w:rPr>
                <w:rFonts w:ascii="Times New Roman" w:hAnsi="Times New Roman"/>
                <w:sz w:val="24"/>
                <w:szCs w:val="24"/>
              </w:rPr>
              <w:t xml:space="preserve"> / 3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="00CF3184">
              <w:rPr>
                <w:rFonts w:ascii="Times New Roman" w:hAnsi="Times New Roman"/>
                <w:sz w:val="24"/>
                <w:szCs w:val="24"/>
              </w:rPr>
              <w:t>(2</w:t>
            </w:r>
            <w:r w:rsidR="00F47E06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123FCD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(2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190FD3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(1</w:t>
            </w:r>
            <w:r w:rsidR="00F24E7E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(5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(1 чел.)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 кв. м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 кв. м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(51,2 кв.м.)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(82,6 кв.м. и </w:t>
            </w:r>
            <w:r w:rsidRPr="00FD0925">
              <w:rPr>
                <w:rFonts w:ascii="Times New Roman" w:hAnsi="Times New Roman"/>
                <w:sz w:val="24"/>
                <w:szCs w:val="24"/>
              </w:rPr>
              <w:t>57,2 кв</w:t>
            </w:r>
            <w:proofErr w:type="gramStart"/>
            <w:r w:rsidRPr="00FD092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4E7E" w:rsidTr="00F24E7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(15 игровых  площадок)</w:t>
            </w:r>
          </w:p>
          <w:p w:rsidR="00F24E7E" w:rsidRDefault="00F24E7E" w:rsidP="0086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спортивные площадки</w:t>
            </w:r>
          </w:p>
        </w:tc>
      </w:tr>
    </w:tbl>
    <w:p w:rsidR="00F24E7E" w:rsidRDefault="00F24E7E" w:rsidP="008601B8">
      <w:pPr>
        <w:spacing w:after="0"/>
      </w:pPr>
    </w:p>
    <w:p w:rsidR="00F24E7E" w:rsidRDefault="00F24E7E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Default="008601B8" w:rsidP="008601B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601B8" w:rsidRPr="001450E4" w:rsidRDefault="008601B8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II</w:t>
      </w:r>
      <w:r w:rsidRPr="008601B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</w:p>
    <w:p w:rsidR="008601B8" w:rsidRPr="008601B8" w:rsidRDefault="008601B8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АНАЛИТИЧЕСКАЯ СПРАВКА ПО РЕЗУЛЬТАТАМ САМООБСЛЕДОВАНИЯ</w:t>
      </w:r>
      <w:r w:rsidRPr="008601B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8601B8" w:rsidRDefault="008601B8" w:rsidP="008601B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МДОУ «Детский сад № </w:t>
      </w:r>
      <w:r w:rsidR="00A642F4">
        <w:rPr>
          <w:rFonts w:ascii="Times New Roman" w:hAnsi="Times New Roman" w:cs="Times New Roman"/>
          <w:b/>
          <w:color w:val="C00000"/>
          <w:sz w:val="24"/>
          <w:szCs w:val="24"/>
        </w:rPr>
        <w:t>215» за 2019</w:t>
      </w:r>
      <w:r w:rsidRPr="008601B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год.</w:t>
      </w:r>
    </w:p>
    <w:p w:rsidR="00500C38" w:rsidRDefault="00500C38" w:rsidP="00500C38">
      <w:pPr>
        <w:spacing w:after="0" w:line="240" w:lineRule="auto"/>
        <w:ind w:firstLine="56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00C38" w:rsidRPr="00500C38" w:rsidRDefault="00500C38" w:rsidP="00500C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 об образовательном учреждении: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Полное наименование учреждения в соответствии с Уставом: </w:t>
      </w: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215»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C38">
        <w:rPr>
          <w:rFonts w:ascii="Times New Roman" w:hAnsi="Times New Roman" w:cs="Times New Roman"/>
          <w:sz w:val="24"/>
          <w:szCs w:val="24"/>
          <w:u w:val="single"/>
        </w:rPr>
        <w:t>Сокращенное 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МДОУ «Детский сад № 215»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C38">
        <w:rPr>
          <w:rFonts w:ascii="Times New Roman" w:hAnsi="Times New Roman" w:cs="Times New Roman"/>
          <w:sz w:val="24"/>
          <w:szCs w:val="24"/>
          <w:u w:val="single"/>
        </w:rPr>
        <w:t>Руководитель учреждения: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2F4">
        <w:rPr>
          <w:rFonts w:ascii="Times New Roman" w:hAnsi="Times New Roman" w:cs="Times New Roman"/>
          <w:sz w:val="24"/>
          <w:szCs w:val="24"/>
        </w:rPr>
        <w:t>Матвеева Наталия Николаевна</w:t>
      </w:r>
    </w:p>
    <w:p w:rsidR="0041285C" w:rsidRPr="00570DFF" w:rsidRDefault="0041285C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85C">
        <w:rPr>
          <w:rFonts w:ascii="Times New Roman" w:hAnsi="Times New Roman" w:cs="Times New Roman"/>
          <w:sz w:val="24"/>
          <w:szCs w:val="24"/>
          <w:u w:val="single"/>
        </w:rPr>
        <w:t>Лицензия на образовательную деятельность:</w:t>
      </w:r>
      <w:r w:rsidRPr="00570DFF">
        <w:rPr>
          <w:rFonts w:ascii="Times New Roman" w:hAnsi="Times New Roman" w:cs="Times New Roman"/>
          <w:sz w:val="24"/>
          <w:szCs w:val="24"/>
        </w:rPr>
        <w:t xml:space="preserve"> серия 76 ЛО</w:t>
      </w:r>
      <w:proofErr w:type="gramStart"/>
      <w:r w:rsidRPr="00570DF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70DFF">
        <w:rPr>
          <w:rFonts w:ascii="Times New Roman" w:hAnsi="Times New Roman" w:cs="Times New Roman"/>
          <w:sz w:val="24"/>
          <w:szCs w:val="24"/>
        </w:rPr>
        <w:t xml:space="preserve"> № 0000711, регистрационный № 456/15 от 18.12.2015 года, выдана Департаментом образования Ярославской области. 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Юридический адрес:</w:t>
      </w:r>
      <w:r w:rsidRPr="00570DFF">
        <w:rPr>
          <w:rFonts w:ascii="Times New Roman" w:hAnsi="Times New Roman" w:cs="Times New Roman"/>
          <w:sz w:val="24"/>
          <w:szCs w:val="24"/>
        </w:rPr>
        <w:t xml:space="preserve">  150046,</w:t>
      </w:r>
      <w:r>
        <w:rPr>
          <w:rFonts w:ascii="Times New Roman" w:hAnsi="Times New Roman" w:cs="Times New Roman"/>
          <w:sz w:val="24"/>
          <w:szCs w:val="24"/>
        </w:rPr>
        <w:t xml:space="preserve"> г. Ярославль, ул. Большие </w:t>
      </w:r>
      <w:r w:rsidRPr="00570DFF">
        <w:rPr>
          <w:rFonts w:ascii="Times New Roman" w:hAnsi="Times New Roman" w:cs="Times New Roman"/>
          <w:sz w:val="24"/>
          <w:szCs w:val="24"/>
        </w:rPr>
        <w:t>Полянки, д. 17 корп. 3.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215» располагается в 2-х зданиях: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корпус №1: ул. Большие </w:t>
      </w:r>
      <w:r w:rsidRPr="00570DFF">
        <w:rPr>
          <w:rFonts w:ascii="Times New Roman" w:hAnsi="Times New Roman" w:cs="Times New Roman"/>
          <w:sz w:val="24"/>
          <w:szCs w:val="24"/>
        </w:rPr>
        <w:t>Полянки, д. 17 корп. 3.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 №2: ул. Титова, д.8-а</w:t>
      </w:r>
    </w:p>
    <w:p w:rsidR="00500C38" w:rsidRPr="00570DFF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Контакты:</w:t>
      </w:r>
      <w:r w:rsidRPr="00570DFF">
        <w:rPr>
          <w:rFonts w:ascii="Times New Roman" w:hAnsi="Times New Roman" w:cs="Times New Roman"/>
          <w:sz w:val="24"/>
          <w:szCs w:val="24"/>
        </w:rPr>
        <w:t xml:space="preserve">     Телефон:  (4852) 47-15-45</w:t>
      </w:r>
      <w:r>
        <w:rPr>
          <w:rFonts w:ascii="Times New Roman" w:hAnsi="Times New Roman" w:cs="Times New Roman"/>
          <w:sz w:val="24"/>
          <w:szCs w:val="24"/>
        </w:rPr>
        <w:t>, 42-82-50</w:t>
      </w:r>
      <w:r w:rsidRPr="00570DFF">
        <w:rPr>
          <w:rFonts w:ascii="Times New Roman" w:hAnsi="Times New Roman" w:cs="Times New Roman"/>
          <w:sz w:val="24"/>
          <w:szCs w:val="24"/>
        </w:rPr>
        <w:t>,  Тел/факс: (4852) 47-31-07,</w:t>
      </w:r>
      <w:r>
        <w:rPr>
          <w:rFonts w:ascii="Times New Roman" w:hAnsi="Times New Roman" w:cs="Times New Roman"/>
          <w:sz w:val="24"/>
          <w:szCs w:val="24"/>
        </w:rPr>
        <w:t xml:space="preserve"> 48-48-21</w:t>
      </w:r>
    </w:p>
    <w:p w:rsidR="00297FBE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570DF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70DFF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297FBE" w:rsidRPr="00E3009A">
          <w:rPr>
            <w:rStyle w:val="a6"/>
            <w:rFonts w:ascii="Times New Roman" w:hAnsi="Times New Roman" w:cs="Times New Roman"/>
            <w:sz w:val="24"/>
            <w:szCs w:val="24"/>
          </w:rPr>
          <w:t>yardou215@yandex.ru</w:t>
        </w:r>
      </w:hyperlink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C38">
        <w:rPr>
          <w:rFonts w:ascii="Times New Roman" w:hAnsi="Times New Roman" w:cs="Times New Roman"/>
          <w:sz w:val="24"/>
          <w:szCs w:val="24"/>
          <w:u w:val="single"/>
        </w:rPr>
        <w:t>Учредитель:</w:t>
      </w:r>
      <w:r w:rsidRPr="00570DFF">
        <w:rPr>
          <w:rFonts w:ascii="Times New Roman" w:hAnsi="Times New Roman" w:cs="Times New Roman"/>
          <w:sz w:val="24"/>
          <w:szCs w:val="24"/>
        </w:rPr>
        <w:t xml:space="preserve"> Департамент образования мэрии города Ярославля  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Режим работы:</w:t>
      </w:r>
      <w:r w:rsidRPr="00570DFF">
        <w:rPr>
          <w:rFonts w:ascii="Times New Roman" w:hAnsi="Times New Roman" w:cs="Times New Roman"/>
          <w:sz w:val="24"/>
          <w:szCs w:val="24"/>
        </w:rPr>
        <w:t xml:space="preserve">  пятидневная рабочая неделя, длительность рабочего дня 12 (двенадцать) часов: с 7:00 до 19:00, выходные – суббота, воскресенье, праздничные дни.</w:t>
      </w:r>
    </w:p>
    <w:p w:rsidR="00500C38" w:rsidRPr="00E87845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Форма обучения</w:t>
      </w:r>
      <w:r w:rsidRPr="00E87845">
        <w:rPr>
          <w:rFonts w:ascii="Times New Roman" w:hAnsi="Times New Roman" w:cs="Times New Roman"/>
          <w:sz w:val="24"/>
          <w:szCs w:val="24"/>
        </w:rPr>
        <w:t xml:space="preserve">: очная </w:t>
      </w:r>
    </w:p>
    <w:p w:rsidR="00500C38" w:rsidRPr="00E87845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Срок обучения</w:t>
      </w:r>
      <w:r w:rsidRPr="00E8784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7845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500C38" w:rsidRDefault="00500C38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845">
        <w:rPr>
          <w:rFonts w:ascii="Times New Roman" w:hAnsi="Times New Roman" w:cs="Times New Roman"/>
          <w:sz w:val="24"/>
          <w:szCs w:val="24"/>
          <w:u w:val="single"/>
        </w:rPr>
        <w:t>Язык обучени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E87845">
        <w:rPr>
          <w:rFonts w:ascii="Times New Roman" w:hAnsi="Times New Roman" w:cs="Times New Roman"/>
          <w:sz w:val="24"/>
          <w:szCs w:val="24"/>
        </w:rPr>
        <w:t>: русский</w:t>
      </w:r>
    </w:p>
    <w:p w:rsidR="0041285C" w:rsidRDefault="0041285C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85C" w:rsidRDefault="0041285C" w:rsidP="00500C38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П. 1.1.</w:t>
      </w:r>
    </w:p>
    <w:p w:rsidR="0041285C" w:rsidRDefault="0041285C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70DFF">
        <w:rPr>
          <w:rFonts w:ascii="Times New Roman" w:hAnsi="Times New Roman" w:cs="Times New Roman"/>
          <w:sz w:val="24"/>
          <w:szCs w:val="24"/>
        </w:rPr>
        <w:t xml:space="preserve"> дошкольном учреждении функционирует 15 возрастных групп, которые посеща</w:t>
      </w:r>
      <w:r>
        <w:rPr>
          <w:rFonts w:ascii="Times New Roman" w:hAnsi="Times New Roman" w:cs="Times New Roman"/>
          <w:sz w:val="24"/>
          <w:szCs w:val="24"/>
        </w:rPr>
        <w:t>ют дети с 1,5  до 7 лет. Из них:</w:t>
      </w:r>
    </w:p>
    <w:p w:rsidR="0041285C" w:rsidRDefault="0034743E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="0041285C" w:rsidRPr="00570DFF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41285C">
        <w:rPr>
          <w:rFonts w:ascii="Times New Roman" w:hAnsi="Times New Roman" w:cs="Times New Roman"/>
          <w:sz w:val="24"/>
          <w:szCs w:val="24"/>
        </w:rPr>
        <w:t>оздо</w:t>
      </w:r>
      <w:r>
        <w:rPr>
          <w:rFonts w:ascii="Times New Roman" w:hAnsi="Times New Roman" w:cs="Times New Roman"/>
          <w:sz w:val="24"/>
          <w:szCs w:val="24"/>
        </w:rPr>
        <w:t>ровительной направленности (</w:t>
      </w:r>
      <w:r w:rsidR="0041285C">
        <w:rPr>
          <w:rFonts w:ascii="Times New Roman" w:hAnsi="Times New Roman" w:cs="Times New Roman"/>
          <w:sz w:val="24"/>
          <w:szCs w:val="24"/>
        </w:rPr>
        <w:t>для детей, требующих длител</w:t>
      </w:r>
      <w:r>
        <w:rPr>
          <w:rFonts w:ascii="Times New Roman" w:hAnsi="Times New Roman" w:cs="Times New Roman"/>
          <w:sz w:val="24"/>
          <w:szCs w:val="24"/>
        </w:rPr>
        <w:t>ьного лечения</w:t>
      </w:r>
      <w:r w:rsidR="0041285C">
        <w:rPr>
          <w:rFonts w:ascii="Times New Roman" w:hAnsi="Times New Roman" w:cs="Times New Roman"/>
          <w:sz w:val="24"/>
          <w:szCs w:val="24"/>
        </w:rPr>
        <w:t>);</w:t>
      </w:r>
    </w:p>
    <w:p w:rsidR="00212CD2" w:rsidRDefault="00F3392D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="00212CD2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12CD2">
        <w:rPr>
          <w:rFonts w:ascii="Times New Roman" w:hAnsi="Times New Roman" w:cs="Times New Roman"/>
          <w:sz w:val="24"/>
          <w:szCs w:val="24"/>
        </w:rPr>
        <w:t xml:space="preserve"> </w:t>
      </w:r>
      <w:r w:rsidR="0041285C" w:rsidRPr="00570DFF">
        <w:rPr>
          <w:rFonts w:ascii="Times New Roman" w:hAnsi="Times New Roman" w:cs="Times New Roman"/>
          <w:sz w:val="24"/>
          <w:szCs w:val="24"/>
        </w:rPr>
        <w:t>общеразвивающей на</w:t>
      </w:r>
      <w:r w:rsidR="00212CD2">
        <w:rPr>
          <w:rFonts w:ascii="Times New Roman" w:hAnsi="Times New Roman" w:cs="Times New Roman"/>
          <w:sz w:val="24"/>
          <w:szCs w:val="24"/>
        </w:rPr>
        <w:t>правленности;</w:t>
      </w:r>
      <w:r w:rsidR="00412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43E" w:rsidRDefault="00F3392D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групп</w:t>
      </w:r>
      <w:r w:rsidR="0034743E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омбинированной направленности (4</w:t>
      </w:r>
      <w:r w:rsidR="0034743E">
        <w:rPr>
          <w:rFonts w:ascii="Times New Roman" w:hAnsi="Times New Roman" w:cs="Times New Roman"/>
          <w:sz w:val="24"/>
          <w:szCs w:val="24"/>
        </w:rPr>
        <w:t xml:space="preserve"> группы – дети с тяжелыми нарушениями речи и здоровые дети; 1 группа – дети с задержкой психического развития и здоровые дети);</w:t>
      </w:r>
    </w:p>
    <w:p w:rsidR="0041285C" w:rsidRDefault="00212CD2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28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41285C" w:rsidRPr="00570DFF">
        <w:rPr>
          <w:rFonts w:ascii="Times New Roman" w:hAnsi="Times New Roman" w:cs="Times New Roman"/>
          <w:sz w:val="24"/>
          <w:szCs w:val="24"/>
        </w:rPr>
        <w:t>компенсирующей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для воспитанников с ОВЗ (задержка психического развития)</w:t>
      </w:r>
      <w:r w:rsidR="0041285C" w:rsidRPr="00570DFF">
        <w:rPr>
          <w:rFonts w:ascii="Times New Roman" w:hAnsi="Times New Roman" w:cs="Times New Roman"/>
          <w:sz w:val="24"/>
          <w:szCs w:val="24"/>
        </w:rPr>
        <w:t>.</w:t>
      </w:r>
    </w:p>
    <w:p w:rsidR="0041285C" w:rsidRDefault="00212CD2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численность воспитанников, осваивающих образовательную программу дошкольного образования</w:t>
      </w:r>
      <w:r w:rsidR="00F3392D">
        <w:rPr>
          <w:rFonts w:ascii="Times New Roman" w:hAnsi="Times New Roman" w:cs="Times New Roman"/>
          <w:sz w:val="24"/>
          <w:szCs w:val="24"/>
        </w:rPr>
        <w:t xml:space="preserve"> в 2019 году -  311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1285C" w:rsidRPr="00570D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Все дети посещают детский сад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(12 часов).</w:t>
      </w:r>
    </w:p>
    <w:p w:rsidR="00F93514" w:rsidRDefault="00F93514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CD2" w:rsidRDefault="00212CD2" w:rsidP="00212CD2">
      <w:pPr>
        <w:spacing w:after="0" w:line="240" w:lineRule="auto"/>
        <w:ind w:firstLine="567"/>
        <w:rPr>
          <w:rFonts w:ascii="Times New Roman" w:hAnsi="Times New Roman"/>
          <w:bCs/>
          <w:color w:val="002060"/>
          <w:sz w:val="24"/>
          <w:szCs w:val="24"/>
        </w:rPr>
      </w:pPr>
      <w:r w:rsidRPr="00212CD2">
        <w:rPr>
          <w:rFonts w:ascii="Times New Roman" w:hAnsi="Times New Roman"/>
          <w:bCs/>
          <w:color w:val="002060"/>
          <w:sz w:val="24"/>
          <w:szCs w:val="24"/>
        </w:rPr>
        <w:t>Группы кратковременного пребывания – нет</w:t>
      </w:r>
      <w:r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F93514" w:rsidRPr="00212CD2" w:rsidRDefault="00F93514" w:rsidP="00212CD2">
      <w:pPr>
        <w:spacing w:after="0" w:line="240" w:lineRule="auto"/>
        <w:ind w:firstLine="567"/>
        <w:rPr>
          <w:rFonts w:ascii="Times New Roman" w:hAnsi="Times New Roman"/>
          <w:bCs/>
          <w:color w:val="002060"/>
          <w:sz w:val="24"/>
          <w:szCs w:val="24"/>
        </w:rPr>
      </w:pPr>
    </w:p>
    <w:p w:rsidR="00212CD2" w:rsidRDefault="00212CD2" w:rsidP="00212CD2">
      <w:pPr>
        <w:spacing w:after="0" w:line="240" w:lineRule="auto"/>
        <w:ind w:firstLine="567"/>
        <w:rPr>
          <w:rFonts w:ascii="Times New Roman" w:hAnsi="Times New Roman" w:cs="Times New Roman"/>
          <w:b/>
          <w:noProof/>
          <w:color w:val="C00000"/>
          <w:sz w:val="24"/>
          <w:szCs w:val="24"/>
        </w:rPr>
      </w:pPr>
      <w:r w:rsidRPr="00212CD2">
        <w:rPr>
          <w:rFonts w:ascii="Times New Roman" w:hAnsi="Times New Roman"/>
          <w:bCs/>
          <w:color w:val="002060"/>
          <w:sz w:val="24"/>
          <w:szCs w:val="24"/>
        </w:rPr>
        <w:t>Семейные дошкольные группы – нет</w:t>
      </w:r>
      <w:r>
        <w:rPr>
          <w:rFonts w:ascii="Times New Roman" w:hAnsi="Times New Roman"/>
          <w:bCs/>
          <w:color w:val="002060"/>
          <w:sz w:val="24"/>
          <w:szCs w:val="24"/>
        </w:rPr>
        <w:t>.</w:t>
      </w:r>
      <w:r w:rsidR="00763244"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F93514" w:rsidRPr="00212CD2" w:rsidRDefault="00F93514" w:rsidP="00212CD2">
      <w:pPr>
        <w:spacing w:after="0" w:line="240" w:lineRule="auto"/>
        <w:ind w:firstLine="567"/>
        <w:rPr>
          <w:rFonts w:ascii="Times New Roman" w:hAnsi="Times New Roman"/>
          <w:bCs/>
          <w:color w:val="002060"/>
          <w:sz w:val="24"/>
          <w:szCs w:val="24"/>
        </w:rPr>
      </w:pPr>
    </w:p>
    <w:p w:rsidR="00212CD2" w:rsidRPr="00212CD2" w:rsidRDefault="00212CD2" w:rsidP="00212CD2">
      <w:pPr>
        <w:spacing w:after="0" w:line="240" w:lineRule="auto"/>
        <w:ind w:firstLine="567"/>
        <w:rPr>
          <w:rFonts w:ascii="Times New Roman" w:hAnsi="Times New Roman"/>
          <w:bCs/>
          <w:color w:val="002060"/>
          <w:sz w:val="24"/>
          <w:szCs w:val="24"/>
        </w:rPr>
      </w:pPr>
      <w:r w:rsidRPr="00212CD2">
        <w:rPr>
          <w:rFonts w:ascii="Times New Roman" w:hAnsi="Times New Roman"/>
          <w:bCs/>
          <w:color w:val="002060"/>
          <w:sz w:val="24"/>
          <w:szCs w:val="24"/>
        </w:rPr>
        <w:t xml:space="preserve">Семейное образование с психолого-педагогическим сопровождением </w:t>
      </w:r>
      <w:r>
        <w:rPr>
          <w:rFonts w:ascii="Times New Roman" w:hAnsi="Times New Roman"/>
          <w:bCs/>
          <w:color w:val="002060"/>
          <w:sz w:val="24"/>
          <w:szCs w:val="24"/>
        </w:rPr>
        <w:t>–</w:t>
      </w:r>
      <w:r w:rsidRPr="00212CD2">
        <w:rPr>
          <w:rFonts w:ascii="Times New Roman" w:hAnsi="Times New Roman"/>
          <w:bCs/>
          <w:color w:val="002060"/>
          <w:sz w:val="24"/>
          <w:szCs w:val="24"/>
        </w:rPr>
        <w:t xml:space="preserve"> нет</w:t>
      </w:r>
      <w:r>
        <w:rPr>
          <w:rFonts w:ascii="Times New Roman" w:hAnsi="Times New Roman"/>
          <w:bCs/>
          <w:color w:val="002060"/>
          <w:sz w:val="24"/>
          <w:szCs w:val="24"/>
        </w:rPr>
        <w:t>.</w:t>
      </w:r>
    </w:p>
    <w:p w:rsidR="00212CD2" w:rsidRDefault="00212CD2" w:rsidP="00412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871" w:rsidRDefault="00B86871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br w:type="page"/>
      </w:r>
    </w:p>
    <w:p w:rsidR="00BA4CE2" w:rsidRDefault="00BA4CE2" w:rsidP="00BA4CE2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П. 1.2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763244"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763244" w:rsidRDefault="00DD4169" w:rsidP="00BA4CE2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drawing>
          <wp:inline distT="0" distB="0" distL="0" distR="0">
            <wp:extent cx="5181600" cy="1615440"/>
            <wp:effectExtent l="19050" t="0" r="19050" b="381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6871" w:rsidRDefault="00F3392D" w:rsidP="00BA4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отмечается снижение</w:t>
      </w:r>
      <w:r w:rsidR="00DF122A">
        <w:rPr>
          <w:rFonts w:ascii="Times New Roman" w:hAnsi="Times New Roman" w:cs="Times New Roman"/>
          <w:sz w:val="24"/>
          <w:szCs w:val="24"/>
        </w:rPr>
        <w:t xml:space="preserve"> количества воспитанник</w:t>
      </w:r>
      <w:r w:rsidR="00B86871">
        <w:rPr>
          <w:rFonts w:ascii="Times New Roman" w:hAnsi="Times New Roman" w:cs="Times New Roman"/>
          <w:sz w:val="24"/>
          <w:szCs w:val="24"/>
        </w:rPr>
        <w:t>ов раннего возраста</w:t>
      </w:r>
      <w:r w:rsidR="00DF12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сравнении с 2018 годом, когда было открыто 3 группы</w:t>
      </w:r>
      <w:r w:rsidR="00010414">
        <w:rPr>
          <w:rFonts w:ascii="Times New Roman" w:hAnsi="Times New Roman" w:cs="Times New Roman"/>
          <w:sz w:val="24"/>
          <w:szCs w:val="24"/>
        </w:rPr>
        <w:t xml:space="preserve"> дл</w:t>
      </w:r>
      <w:r>
        <w:rPr>
          <w:rFonts w:ascii="Times New Roman" w:hAnsi="Times New Roman" w:cs="Times New Roman"/>
          <w:sz w:val="24"/>
          <w:szCs w:val="24"/>
        </w:rPr>
        <w:t>я детей раннего возраста, в 2019 году – открыто 2</w:t>
      </w:r>
      <w:r w:rsidR="00010414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B86871" w:rsidRDefault="00B86871" w:rsidP="00BA4C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111" w:rsidRDefault="00832111" w:rsidP="00832111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1.5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010414" w:rsidRDefault="00597071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корпусе №2 детского сада функциониру</w:t>
      </w:r>
      <w:r w:rsidR="002E25A0">
        <w:rPr>
          <w:rFonts w:ascii="Times New Roman" w:hAnsi="Times New Roman" w:cs="Times New Roman"/>
          <w:sz w:val="24"/>
          <w:szCs w:val="24"/>
        </w:rPr>
        <w:t>ет 4 группы компенсирующей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для детей с за</w:t>
      </w:r>
      <w:r w:rsidR="00C70195">
        <w:rPr>
          <w:rFonts w:ascii="Times New Roman" w:hAnsi="Times New Roman" w:cs="Times New Roman"/>
          <w:sz w:val="24"/>
          <w:szCs w:val="24"/>
        </w:rPr>
        <w:t xml:space="preserve">держкой  </w:t>
      </w:r>
      <w:r w:rsidR="002E25A0">
        <w:rPr>
          <w:rFonts w:ascii="Times New Roman" w:hAnsi="Times New Roman" w:cs="Times New Roman"/>
          <w:sz w:val="24"/>
          <w:szCs w:val="24"/>
        </w:rPr>
        <w:t>психического развития (возраст воспитанников от 3 до 7</w:t>
      </w:r>
      <w:r w:rsidR="00C70195">
        <w:rPr>
          <w:rFonts w:ascii="Times New Roman" w:hAnsi="Times New Roman" w:cs="Times New Roman"/>
          <w:sz w:val="24"/>
          <w:szCs w:val="24"/>
        </w:rPr>
        <w:t xml:space="preserve"> лет).</w:t>
      </w:r>
      <w:r w:rsidR="00832111">
        <w:rPr>
          <w:rFonts w:ascii="Times New Roman" w:hAnsi="Times New Roman" w:cs="Times New Roman"/>
          <w:sz w:val="24"/>
          <w:szCs w:val="24"/>
        </w:rPr>
        <w:t xml:space="preserve"> Для детей данной категории разработана и утверждена адаптированная образовательная программа, реализуемая педагогами ДОУ (утверждена приказом заведующего ДОУ </w:t>
      </w:r>
      <w:r w:rsidR="00832111">
        <w:rPr>
          <w:rFonts w:ascii="Times New Roman" w:eastAsia="Times New Roman" w:hAnsi="Times New Roman" w:cs="Times New Roman"/>
          <w:sz w:val="24"/>
          <w:szCs w:val="24"/>
        </w:rPr>
        <w:t>№60/3-1 от 27.09.2016</w:t>
      </w:r>
      <w:r w:rsidR="00832111">
        <w:rPr>
          <w:rFonts w:ascii="Times New Roman" w:hAnsi="Times New Roman" w:cs="Times New Roman"/>
          <w:sz w:val="24"/>
          <w:szCs w:val="24"/>
        </w:rPr>
        <w:t>).</w:t>
      </w:r>
      <w:r w:rsidR="002E25A0">
        <w:rPr>
          <w:rFonts w:ascii="Times New Roman" w:hAnsi="Times New Roman" w:cs="Times New Roman"/>
          <w:sz w:val="24"/>
          <w:szCs w:val="24"/>
        </w:rPr>
        <w:t xml:space="preserve"> Здесь же функционирует 1 группа комбинированной направленности  для осуществления совместного образования здоровых детей и детей с задержкой психического развития.</w:t>
      </w:r>
    </w:p>
    <w:p w:rsidR="002E25A0" w:rsidRDefault="002E25A0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корпусе №1 функционирует 4 группы комбинированной направленности для осуществления совместного образования здоровых детей и детей с тяжелыми нарушениями речи (2 группы открыты с 01.09.2018г.; </w:t>
      </w:r>
      <w:r w:rsidR="0043155B">
        <w:rPr>
          <w:rFonts w:ascii="Times New Roman" w:hAnsi="Times New Roman" w:cs="Times New Roman"/>
          <w:sz w:val="24"/>
          <w:szCs w:val="24"/>
        </w:rPr>
        <w:t>2 группы открыты с 01.09.2019г.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0414" w:rsidRDefault="002E25A0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2019</w:t>
      </w:r>
      <w:r w:rsidR="00010414">
        <w:rPr>
          <w:rFonts w:ascii="Times New Roman" w:hAnsi="Times New Roman" w:cs="Times New Roman"/>
          <w:sz w:val="24"/>
          <w:szCs w:val="24"/>
        </w:rPr>
        <w:t xml:space="preserve"> г. по сравнению с п</w:t>
      </w:r>
      <w:r w:rsidR="00F16B20">
        <w:rPr>
          <w:rFonts w:ascii="Times New Roman" w:hAnsi="Times New Roman" w:cs="Times New Roman"/>
          <w:sz w:val="24"/>
          <w:szCs w:val="24"/>
        </w:rPr>
        <w:t>редыдущим увеличился контингент</w:t>
      </w:r>
      <w:r w:rsidR="00010414">
        <w:rPr>
          <w:rFonts w:ascii="Times New Roman" w:hAnsi="Times New Roman" w:cs="Times New Roman"/>
          <w:sz w:val="24"/>
          <w:szCs w:val="24"/>
        </w:rPr>
        <w:t xml:space="preserve"> воспитанников с ОВЗ.</w:t>
      </w:r>
    </w:p>
    <w:p w:rsidR="00010414" w:rsidRDefault="00010414" w:rsidP="00E21B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111" w:rsidRDefault="00832111" w:rsidP="00E21B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1.6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E21BC0" w:rsidRDefault="00832111" w:rsidP="00E21BC0">
      <w:pPr>
        <w:pStyle w:val="tekstob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726F7A">
        <w:rPr>
          <w:b/>
        </w:rPr>
        <w:t>Анализ заболеваемости и посещаемости детей</w:t>
      </w:r>
      <w:r>
        <w:rPr>
          <w:b/>
        </w:rPr>
        <w:t xml:space="preserve"> в МДОУ </w:t>
      </w:r>
    </w:p>
    <w:p w:rsidR="00832111" w:rsidRDefault="00832111" w:rsidP="00E21BC0">
      <w:pPr>
        <w:pStyle w:val="tekstob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в сравнении с предыдущим годом</w:t>
      </w:r>
    </w:p>
    <w:tbl>
      <w:tblPr>
        <w:tblStyle w:val="a3"/>
        <w:tblW w:w="10207" w:type="dxa"/>
        <w:tblInd w:w="108" w:type="dxa"/>
        <w:tblLook w:val="04A0"/>
      </w:tblPr>
      <w:tblGrid>
        <w:gridCol w:w="1135"/>
        <w:gridCol w:w="2268"/>
        <w:gridCol w:w="2409"/>
        <w:gridCol w:w="1985"/>
        <w:gridCol w:w="2410"/>
      </w:tblGrid>
      <w:tr w:rsidR="00832111" w:rsidTr="00832111">
        <w:tc>
          <w:tcPr>
            <w:tcW w:w="1135" w:type="dxa"/>
          </w:tcPr>
          <w:p w:rsidR="00832111" w:rsidRDefault="00832111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32111" w:rsidRPr="002D1BCD" w:rsidRDefault="00832111" w:rsidP="00E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BCD">
              <w:rPr>
                <w:rFonts w:ascii="Times New Roman" w:hAnsi="Times New Roman" w:cs="Times New Roman"/>
                <w:bCs/>
                <w:sz w:val="24"/>
                <w:szCs w:val="24"/>
              </w:rPr>
              <w:t>Доля дней, проведенных воспитанниками в группах  по факту</w:t>
            </w:r>
          </w:p>
        </w:tc>
        <w:tc>
          <w:tcPr>
            <w:tcW w:w="2409" w:type="dxa"/>
          </w:tcPr>
          <w:p w:rsidR="00832111" w:rsidRPr="002D1BCD" w:rsidRDefault="00832111" w:rsidP="00E21B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CD">
              <w:rPr>
                <w:rFonts w:ascii="Times New Roman" w:hAnsi="Times New Roman" w:cs="Times New Roman"/>
                <w:bCs/>
                <w:sz w:val="24"/>
                <w:szCs w:val="24"/>
              </w:rPr>
              <w:t>Доля дней, проведенных воспитанниками в группах оздоровительной направленности, по факту</w:t>
            </w:r>
          </w:p>
        </w:tc>
        <w:tc>
          <w:tcPr>
            <w:tcW w:w="1985" w:type="dxa"/>
          </w:tcPr>
          <w:p w:rsidR="00832111" w:rsidRPr="002D1BCD" w:rsidRDefault="00832111" w:rsidP="00E21B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CD">
              <w:rPr>
                <w:rFonts w:ascii="Times New Roman" w:hAnsi="Times New Roman" w:cs="Times New Roman"/>
                <w:bCs/>
                <w:sz w:val="24"/>
                <w:szCs w:val="24"/>
              </w:rPr>
              <w:t>Доля воспитанников, ни разу не болевших</w:t>
            </w:r>
          </w:p>
          <w:p w:rsidR="00832111" w:rsidRPr="002D1BCD" w:rsidRDefault="00832111" w:rsidP="00E21BC0">
            <w:pPr>
              <w:pStyle w:val="tekstob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832111" w:rsidRPr="002D1BCD" w:rsidRDefault="00832111" w:rsidP="00E21B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BCD">
              <w:rPr>
                <w:rFonts w:ascii="Times New Roman" w:hAnsi="Times New Roman" w:cs="Times New Roman"/>
                <w:bCs/>
                <w:sz w:val="24"/>
                <w:szCs w:val="24"/>
              </w:rPr>
              <w:t>Доля дней, пропущенных одним воспитанником в отчетном периоде по болезни</w:t>
            </w:r>
          </w:p>
          <w:p w:rsidR="00832111" w:rsidRPr="002D1BCD" w:rsidRDefault="00832111" w:rsidP="00E21BC0">
            <w:pPr>
              <w:pStyle w:val="tekstob"/>
              <w:spacing w:before="0" w:beforeAutospacing="0" w:after="0" w:afterAutospacing="0"/>
              <w:jc w:val="center"/>
            </w:pPr>
          </w:p>
        </w:tc>
      </w:tr>
      <w:tr w:rsidR="00F853F5" w:rsidTr="00832111">
        <w:trPr>
          <w:trHeight w:val="553"/>
        </w:trPr>
        <w:tc>
          <w:tcPr>
            <w:tcW w:w="1135" w:type="dxa"/>
          </w:tcPr>
          <w:p w:rsidR="00F853F5" w:rsidRDefault="00F853F5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2268" w:type="dxa"/>
          </w:tcPr>
          <w:p w:rsidR="00F853F5" w:rsidRDefault="00F853F5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82,77</w:t>
            </w:r>
          </w:p>
        </w:tc>
        <w:tc>
          <w:tcPr>
            <w:tcW w:w="2409" w:type="dxa"/>
          </w:tcPr>
          <w:p w:rsidR="00F853F5" w:rsidRDefault="00F853F5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55,36</w:t>
            </w:r>
          </w:p>
        </w:tc>
        <w:tc>
          <w:tcPr>
            <w:tcW w:w="1985" w:type="dxa"/>
          </w:tcPr>
          <w:p w:rsidR="00F853F5" w:rsidRDefault="00F853F5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9,63</w:t>
            </w:r>
          </w:p>
        </w:tc>
        <w:tc>
          <w:tcPr>
            <w:tcW w:w="2410" w:type="dxa"/>
          </w:tcPr>
          <w:p w:rsidR="00F853F5" w:rsidRDefault="00F853F5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74,33</w:t>
            </w:r>
          </w:p>
        </w:tc>
      </w:tr>
      <w:tr w:rsidR="0043155B" w:rsidTr="00832111">
        <w:trPr>
          <w:trHeight w:val="553"/>
        </w:trPr>
        <w:tc>
          <w:tcPr>
            <w:tcW w:w="1135" w:type="dxa"/>
          </w:tcPr>
          <w:p w:rsidR="0043155B" w:rsidRDefault="0043155B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268" w:type="dxa"/>
          </w:tcPr>
          <w:p w:rsidR="0043155B" w:rsidRDefault="0043155B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85,03</w:t>
            </w:r>
          </w:p>
        </w:tc>
        <w:tc>
          <w:tcPr>
            <w:tcW w:w="2409" w:type="dxa"/>
          </w:tcPr>
          <w:p w:rsidR="0043155B" w:rsidRDefault="0043155B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63,43</w:t>
            </w:r>
          </w:p>
        </w:tc>
        <w:tc>
          <w:tcPr>
            <w:tcW w:w="1985" w:type="dxa"/>
          </w:tcPr>
          <w:p w:rsidR="0043155B" w:rsidRDefault="0043155B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13,49</w:t>
            </w:r>
          </w:p>
        </w:tc>
        <w:tc>
          <w:tcPr>
            <w:tcW w:w="2410" w:type="dxa"/>
          </w:tcPr>
          <w:p w:rsidR="0043155B" w:rsidRDefault="0043155B" w:rsidP="00E21BC0">
            <w:pPr>
              <w:pStyle w:val="teksto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71,18</w:t>
            </w:r>
          </w:p>
        </w:tc>
      </w:tr>
    </w:tbl>
    <w:p w:rsidR="00832111" w:rsidRDefault="00832111" w:rsidP="00E21B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155B" w:rsidRDefault="00832111" w:rsidP="00E21BC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Анализируя показатели, </w:t>
      </w:r>
      <w:r w:rsidRPr="005B01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отчетливо видно, что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доля дней, пропущенных детьми по</w:t>
      </w:r>
      <w:r w:rsidR="004315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болезни, снизилась, увеличилось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число детей ни разу не болевших. </w:t>
      </w:r>
      <w:r w:rsidR="00F16B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3155B">
        <w:rPr>
          <w:rFonts w:ascii="Times New Roman" w:eastAsia="Times New Roman" w:hAnsi="Times New Roman" w:cs="Times New Roman"/>
          <w:sz w:val="24"/>
          <w:szCs w:val="24"/>
          <w:lang w:eastAsia="ar-SA"/>
        </w:rPr>
        <w:t>Кроме того, выросли показатели фактического пребывания воспитанников в группах, что свидетельствует о сокращении пропусков</w:t>
      </w:r>
      <w:r w:rsidR="00D31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детского сада по «прочим причинам».</w:t>
      </w:r>
    </w:p>
    <w:p w:rsidR="0043155B" w:rsidRDefault="00D311F9" w:rsidP="00E21BC0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 физкультурно-оздоровительной работы и профилактических мероприятий в ДОУ направлена на сохранение и укрепление физического и психологического здоровья воспитанников. Результатом проводимой работы является увеличение доли детей ни разу не болевших.</w:t>
      </w:r>
    </w:p>
    <w:p w:rsidR="00832111" w:rsidRPr="0041285C" w:rsidRDefault="00832111" w:rsidP="00500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6B20" w:rsidRDefault="00F16B2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br w:type="page"/>
      </w:r>
    </w:p>
    <w:p w:rsidR="00832111" w:rsidRDefault="00832111" w:rsidP="00832111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П. 1.7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</w:p>
    <w:p w:rsidR="008601B8" w:rsidRDefault="00E21BC0" w:rsidP="00E21B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BC0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r w:rsidR="00147105">
        <w:rPr>
          <w:rFonts w:ascii="Times New Roman" w:hAnsi="Times New Roman" w:cs="Times New Roman"/>
          <w:b/>
          <w:sz w:val="24"/>
          <w:szCs w:val="24"/>
        </w:rPr>
        <w:t>.</w:t>
      </w:r>
    </w:p>
    <w:p w:rsidR="009E613F" w:rsidRDefault="00D311F9" w:rsidP="009E61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9E613F">
        <w:rPr>
          <w:rFonts w:ascii="Times New Roman" w:hAnsi="Times New Roman" w:cs="Times New Roman"/>
          <w:sz w:val="24"/>
          <w:szCs w:val="24"/>
        </w:rPr>
        <w:t xml:space="preserve"> году численный состав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коллектива – 41</w:t>
      </w:r>
      <w:r w:rsidR="009E613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47105" w:rsidRDefault="00147105" w:rsidP="00147105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47105" w:rsidRDefault="00147105" w:rsidP="00147105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1.7</w:t>
      </w:r>
      <w:r w:rsidRPr="0041285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Pr="00763244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>– 1.</w:t>
      </w:r>
      <w:r w:rsidR="00A51851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>7.4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            </w:t>
      </w:r>
      <w:r w:rsidRPr="00147105">
        <w:rPr>
          <w:rFonts w:ascii="Times New Roman" w:hAnsi="Times New Roman" w:cs="Times New Roman"/>
          <w:i/>
          <w:noProof/>
          <w:sz w:val="24"/>
          <w:szCs w:val="24"/>
        </w:rPr>
        <w:t>Образовательный уровень педагогов</w:t>
      </w:r>
    </w:p>
    <w:p w:rsidR="00B417C3" w:rsidRDefault="00B417C3" w:rsidP="00147105">
      <w:pPr>
        <w:spacing w:after="0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3119"/>
        <w:gridCol w:w="3119"/>
      </w:tblGrid>
      <w:tr w:rsidR="00147105" w:rsidTr="00147105">
        <w:tc>
          <w:tcPr>
            <w:tcW w:w="3652" w:type="dxa"/>
          </w:tcPr>
          <w:p w:rsidR="00147105" w:rsidRPr="00B417C3" w:rsidRDefault="00B417C3" w:rsidP="00AC6E08">
            <w:pPr>
              <w:pStyle w:val="tekstob"/>
              <w:spacing w:before="0" w:beforeAutospacing="0" w:after="0" w:afterAutospacing="0" w:line="276" w:lineRule="auto"/>
              <w:jc w:val="center"/>
            </w:pPr>
            <w:r w:rsidRPr="00B417C3">
              <w:t>Общее количество педагогов</w:t>
            </w:r>
          </w:p>
        </w:tc>
        <w:tc>
          <w:tcPr>
            <w:tcW w:w="3119" w:type="dxa"/>
          </w:tcPr>
          <w:p w:rsidR="00147105" w:rsidRDefault="00147105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t>Высшее педагогическое</w:t>
            </w:r>
          </w:p>
        </w:tc>
        <w:tc>
          <w:tcPr>
            <w:tcW w:w="3119" w:type="dxa"/>
          </w:tcPr>
          <w:p w:rsidR="00147105" w:rsidRDefault="00147105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t>Среднее профессиональное (педагогическое)</w:t>
            </w:r>
          </w:p>
        </w:tc>
      </w:tr>
      <w:tr w:rsidR="00B417C3" w:rsidTr="005C03A5">
        <w:trPr>
          <w:trHeight w:val="385"/>
        </w:trPr>
        <w:tc>
          <w:tcPr>
            <w:tcW w:w="9890" w:type="dxa"/>
            <w:gridSpan w:val="3"/>
            <w:tcBorders>
              <w:right w:val="single" w:sz="4" w:space="0" w:color="auto"/>
            </w:tcBorders>
          </w:tcPr>
          <w:p w:rsidR="00B417C3" w:rsidRDefault="00B417C3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</w:tr>
      <w:tr w:rsidR="00B417C3" w:rsidTr="00147105">
        <w:trPr>
          <w:trHeight w:val="385"/>
        </w:trPr>
        <w:tc>
          <w:tcPr>
            <w:tcW w:w="3652" w:type="dxa"/>
          </w:tcPr>
          <w:p w:rsidR="00B417C3" w:rsidRPr="00B44797" w:rsidRDefault="00B417C3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44797">
              <w:rPr>
                <w:b/>
              </w:rPr>
              <w:t>39</w:t>
            </w:r>
          </w:p>
        </w:tc>
        <w:tc>
          <w:tcPr>
            <w:tcW w:w="3119" w:type="dxa"/>
          </w:tcPr>
          <w:p w:rsidR="00B417C3" w:rsidRDefault="00B417C3" w:rsidP="00147105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417C3" w:rsidRDefault="00B417C3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311F9" w:rsidTr="003410DD">
        <w:trPr>
          <w:trHeight w:val="385"/>
        </w:trPr>
        <w:tc>
          <w:tcPr>
            <w:tcW w:w="9890" w:type="dxa"/>
            <w:gridSpan w:val="3"/>
            <w:tcBorders>
              <w:right w:val="single" w:sz="4" w:space="0" w:color="auto"/>
            </w:tcBorders>
          </w:tcPr>
          <w:p w:rsidR="00D311F9" w:rsidRDefault="00D311F9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</w:tr>
      <w:tr w:rsidR="00D311F9" w:rsidTr="00147105">
        <w:trPr>
          <w:trHeight w:val="385"/>
        </w:trPr>
        <w:tc>
          <w:tcPr>
            <w:tcW w:w="3652" w:type="dxa"/>
          </w:tcPr>
          <w:p w:rsidR="00D311F9" w:rsidRPr="00B44797" w:rsidRDefault="00D311F9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119" w:type="dxa"/>
          </w:tcPr>
          <w:p w:rsidR="00D311F9" w:rsidRDefault="00D311F9" w:rsidP="00D311F9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25 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311F9" w:rsidRDefault="00D311F9" w:rsidP="00AC6E08">
            <w:pPr>
              <w:pStyle w:val="tekstob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147105" w:rsidRPr="00B44797" w:rsidRDefault="00147105" w:rsidP="00147105">
      <w:pPr>
        <w:pStyle w:val="tekstob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846B1A" w:rsidRDefault="00B44797" w:rsidP="00846B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44797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>в образовательном уровне педагогов произошли в связи со сменой кадров.</w:t>
      </w:r>
    </w:p>
    <w:p w:rsidR="00B44797" w:rsidRPr="00B44797" w:rsidRDefault="00B44797" w:rsidP="00846B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E24FB" w:rsidRDefault="005E24FB" w:rsidP="005E24FB">
      <w:pPr>
        <w:spacing w:after="0" w:line="240" w:lineRule="auto"/>
        <w:ind w:firstLine="567"/>
        <w:rPr>
          <w:rFonts w:ascii="Times New Roman" w:hAnsi="Times New Roman" w:cs="Times New Roman"/>
          <w:b/>
          <w:noProof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1.8.</w:t>
      </w:r>
      <w:r w:rsidR="00846B1A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 </w:t>
      </w:r>
    </w:p>
    <w:p w:rsidR="005E24FB" w:rsidRDefault="005E24FB" w:rsidP="005E24F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 педагогических работников, которым по результатам аттестации присвоена квалификационная </w:t>
      </w:r>
      <w:r w:rsidRPr="005E24FB">
        <w:rPr>
          <w:rFonts w:ascii="Times New Roman" w:hAnsi="Times New Roman"/>
          <w:sz w:val="24"/>
          <w:szCs w:val="24"/>
        </w:rPr>
        <w:t>категория</w:t>
      </w:r>
      <w:r w:rsidR="00846B1A" w:rsidRPr="005E24F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E24FB">
        <w:rPr>
          <w:rFonts w:ascii="Times New Roman" w:hAnsi="Times New Roman" w:cs="Times New Roman"/>
          <w:noProof/>
          <w:sz w:val="24"/>
          <w:szCs w:val="24"/>
        </w:rPr>
        <w:t>составляет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311F9">
        <w:rPr>
          <w:rFonts w:ascii="Times New Roman" w:hAnsi="Times New Roman" w:cs="Times New Roman"/>
          <w:b/>
          <w:noProof/>
          <w:sz w:val="24"/>
          <w:szCs w:val="24"/>
        </w:rPr>
        <w:t>32</w:t>
      </w:r>
      <w:r w:rsidRPr="005E24FB">
        <w:rPr>
          <w:rFonts w:ascii="Times New Roman" w:hAnsi="Times New Roman" w:cs="Times New Roman"/>
          <w:b/>
          <w:noProof/>
          <w:sz w:val="24"/>
          <w:szCs w:val="24"/>
        </w:rPr>
        <w:t xml:space="preserve"> человек</w:t>
      </w:r>
      <w:r w:rsidR="00D311F9">
        <w:rPr>
          <w:rFonts w:ascii="Times New Roman" w:hAnsi="Times New Roman" w:cs="Times New Roman"/>
          <w:b/>
          <w:noProof/>
          <w:sz w:val="24"/>
          <w:szCs w:val="24"/>
        </w:rPr>
        <w:t>а</w:t>
      </w:r>
      <w:r w:rsidR="00D311F9">
        <w:rPr>
          <w:rFonts w:ascii="Times New Roman" w:hAnsi="Times New Roman" w:cs="Times New Roman"/>
          <w:noProof/>
          <w:sz w:val="24"/>
          <w:szCs w:val="24"/>
        </w:rPr>
        <w:t xml:space="preserve"> (78</w:t>
      </w:r>
      <w:r>
        <w:rPr>
          <w:rFonts w:ascii="Times New Roman" w:hAnsi="Times New Roman" w:cs="Times New Roman"/>
          <w:noProof/>
          <w:sz w:val="24"/>
          <w:szCs w:val="24"/>
        </w:rPr>
        <w:t>% от общего количества педагогических работников).</w:t>
      </w:r>
    </w:p>
    <w:p w:rsidR="005E24FB" w:rsidRDefault="005E24FB" w:rsidP="005E24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Анализ уровня квалификации педагогов ДОУ</w:t>
      </w:r>
    </w:p>
    <w:p w:rsidR="00BD5F22" w:rsidRPr="00060F28" w:rsidRDefault="00BD5F22" w:rsidP="00BD5F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5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268"/>
        <w:gridCol w:w="2551"/>
        <w:gridCol w:w="2694"/>
      </w:tblGrid>
      <w:tr w:rsidR="005E24FB" w:rsidRPr="00060F28" w:rsidTr="00BD5F22">
        <w:tc>
          <w:tcPr>
            <w:tcW w:w="2660" w:type="dxa"/>
          </w:tcPr>
          <w:p w:rsidR="005E24FB" w:rsidRPr="00060F28" w:rsidRDefault="005E24FB" w:rsidP="00BD5F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24FB" w:rsidRPr="00060F28" w:rsidRDefault="00BD5F22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r w:rsidR="005E24F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E24FB" w:rsidRPr="00060F28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2551" w:type="dxa"/>
          </w:tcPr>
          <w:p w:rsidR="005E24FB" w:rsidRPr="00060F28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94" w:type="dxa"/>
          </w:tcPr>
          <w:p w:rsidR="005E24FB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F2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5E24FB" w:rsidRPr="00060F28" w:rsidRDefault="005E24FB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B44797" w:rsidRPr="00060F28" w:rsidTr="00BD5F22">
        <w:tc>
          <w:tcPr>
            <w:tcW w:w="2660" w:type="dxa"/>
          </w:tcPr>
          <w:p w:rsidR="00B44797" w:rsidRPr="00060F28" w:rsidRDefault="00B44797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2268" w:type="dxa"/>
          </w:tcPr>
          <w:p w:rsidR="00B44797" w:rsidRDefault="00B44797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B44797" w:rsidRDefault="00B44797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B44797" w:rsidRPr="00060F28" w:rsidRDefault="00B44797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311F9" w:rsidRPr="00060F28" w:rsidTr="00BD5F22">
        <w:tc>
          <w:tcPr>
            <w:tcW w:w="2660" w:type="dxa"/>
          </w:tcPr>
          <w:p w:rsidR="00D311F9" w:rsidRDefault="00D311F9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268" w:type="dxa"/>
          </w:tcPr>
          <w:p w:rsidR="00D311F9" w:rsidRDefault="00D311F9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D311F9" w:rsidRDefault="00D311F9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D311F9" w:rsidRDefault="00D311F9" w:rsidP="00BD5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BD5F22" w:rsidRDefault="00D311F9" w:rsidP="00BD5F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течение 2019</w:t>
      </w:r>
      <w:r w:rsidR="00BD5F22">
        <w:rPr>
          <w:rFonts w:ascii="Times New Roman" w:hAnsi="Times New Roman"/>
          <w:sz w:val="24"/>
          <w:szCs w:val="24"/>
        </w:rPr>
        <w:t xml:space="preserve"> года п</w:t>
      </w:r>
      <w:r w:rsidR="00277A30">
        <w:rPr>
          <w:rFonts w:ascii="Times New Roman" w:hAnsi="Times New Roman"/>
          <w:sz w:val="24"/>
          <w:szCs w:val="24"/>
        </w:rPr>
        <w:t>роцедуру аттестации прох</w:t>
      </w:r>
      <w:r>
        <w:rPr>
          <w:rFonts w:ascii="Times New Roman" w:hAnsi="Times New Roman"/>
          <w:sz w:val="24"/>
          <w:szCs w:val="24"/>
        </w:rPr>
        <w:t xml:space="preserve">одили </w:t>
      </w:r>
      <w:r w:rsidR="00FB16BE">
        <w:rPr>
          <w:rFonts w:ascii="Times New Roman" w:hAnsi="Times New Roman"/>
          <w:sz w:val="24"/>
          <w:szCs w:val="24"/>
        </w:rPr>
        <w:t xml:space="preserve"> </w:t>
      </w:r>
      <w:r w:rsidR="001972C1">
        <w:rPr>
          <w:rFonts w:ascii="Times New Roman" w:hAnsi="Times New Roman"/>
          <w:sz w:val="24"/>
          <w:szCs w:val="24"/>
        </w:rPr>
        <w:t xml:space="preserve">8 </w:t>
      </w:r>
      <w:r w:rsidR="00FB16BE">
        <w:rPr>
          <w:rFonts w:ascii="Times New Roman" w:hAnsi="Times New Roman"/>
          <w:sz w:val="24"/>
          <w:szCs w:val="24"/>
        </w:rPr>
        <w:t>педагогов.</w:t>
      </w:r>
      <w:r w:rsidR="00BD5F22" w:rsidRPr="00BD5F22">
        <w:rPr>
          <w:rFonts w:ascii="Times New Roman" w:hAnsi="Times New Roman"/>
          <w:sz w:val="24"/>
          <w:szCs w:val="24"/>
        </w:rPr>
        <w:t xml:space="preserve"> </w:t>
      </w:r>
    </w:p>
    <w:p w:rsidR="00BD5F22" w:rsidRDefault="00BD5F22" w:rsidP="005E24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4FB" w:rsidRDefault="005E24FB" w:rsidP="005E24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16F">
        <w:rPr>
          <w:rFonts w:ascii="Times New Roman" w:eastAsia="Times New Roman" w:hAnsi="Times New Roman" w:cs="Times New Roman"/>
          <w:b/>
          <w:sz w:val="24"/>
          <w:szCs w:val="24"/>
        </w:rPr>
        <w:t>Результаты аттестации педагогических работ</w:t>
      </w:r>
      <w:r w:rsidR="00D311F9">
        <w:rPr>
          <w:rFonts w:ascii="Times New Roman" w:eastAsia="Times New Roman" w:hAnsi="Times New Roman" w:cs="Times New Roman"/>
          <w:b/>
          <w:sz w:val="24"/>
          <w:szCs w:val="24"/>
        </w:rPr>
        <w:t>ников в 2019</w:t>
      </w:r>
      <w:r w:rsidRPr="005F516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1"/>
        <w:gridCol w:w="2416"/>
        <w:gridCol w:w="2416"/>
        <w:gridCol w:w="1858"/>
        <w:gridCol w:w="1515"/>
      </w:tblGrid>
      <w:tr w:rsidR="005E24FB" w:rsidRPr="005F516F" w:rsidTr="00BD5F22">
        <w:tc>
          <w:tcPr>
            <w:tcW w:w="2001" w:type="dxa"/>
            <w:vMerge w:val="restart"/>
          </w:tcPr>
          <w:p w:rsidR="005E24FB" w:rsidRPr="005F516F" w:rsidRDefault="005E24FB" w:rsidP="005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педагогических работников, проходивших аттестацию </w:t>
            </w:r>
          </w:p>
        </w:tc>
        <w:tc>
          <w:tcPr>
            <w:tcW w:w="8205" w:type="dxa"/>
            <w:gridSpan w:val="4"/>
          </w:tcPr>
          <w:p w:rsidR="005E24FB" w:rsidRPr="005F516F" w:rsidRDefault="005E24FB" w:rsidP="005E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педагогических работников, получивших по итогам аттестации:</w:t>
            </w:r>
          </w:p>
        </w:tc>
      </w:tr>
      <w:tr w:rsidR="005E24FB" w:rsidRPr="005F516F" w:rsidTr="00BD5F22">
        <w:tc>
          <w:tcPr>
            <w:tcW w:w="2001" w:type="dxa"/>
            <w:vMerge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2416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Первую квалификационную категорию</w:t>
            </w:r>
          </w:p>
        </w:tc>
        <w:tc>
          <w:tcPr>
            <w:tcW w:w="1858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15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прошел процедуру аттестации</w:t>
            </w:r>
          </w:p>
        </w:tc>
      </w:tr>
      <w:tr w:rsidR="005E24FB" w:rsidRPr="005F516F" w:rsidTr="00BD5F22">
        <w:tc>
          <w:tcPr>
            <w:tcW w:w="2001" w:type="dxa"/>
          </w:tcPr>
          <w:p w:rsidR="005E24FB" w:rsidRPr="005F516F" w:rsidRDefault="001972C1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5E24FB" w:rsidRPr="005F516F" w:rsidRDefault="001972C1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FB16BE" w:rsidRDefault="001972C1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1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24FB" w:rsidRPr="005F516F" w:rsidRDefault="00FB16BE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них 1 - впервые)</w:t>
            </w:r>
          </w:p>
        </w:tc>
        <w:tc>
          <w:tcPr>
            <w:tcW w:w="1858" w:type="dxa"/>
          </w:tcPr>
          <w:p w:rsidR="005E24FB" w:rsidRPr="005F516F" w:rsidRDefault="001972C1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5E24FB" w:rsidRPr="005F516F" w:rsidRDefault="005E24FB" w:rsidP="00AC6E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1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24FB" w:rsidRPr="005F516F" w:rsidRDefault="005E24FB" w:rsidP="005E24FB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24FB" w:rsidRPr="005E24FB" w:rsidRDefault="00FB16BE" w:rsidP="005E24F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972C1">
        <w:rPr>
          <w:rFonts w:ascii="Times New Roman" w:eastAsia="Times New Roman" w:hAnsi="Times New Roman" w:cs="Times New Roman"/>
          <w:sz w:val="24"/>
          <w:szCs w:val="24"/>
        </w:rPr>
        <w:t>связи со сменой кадров увеличилось</w:t>
      </w:r>
      <w:r w:rsidR="00B44797">
        <w:rPr>
          <w:rFonts w:ascii="Times New Roman" w:eastAsia="Times New Roman" w:hAnsi="Times New Roman" w:cs="Times New Roman"/>
          <w:sz w:val="24"/>
          <w:szCs w:val="24"/>
        </w:rPr>
        <w:t xml:space="preserve"> количество педагогов с первой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2C1">
        <w:rPr>
          <w:rFonts w:ascii="Times New Roman" w:eastAsia="Times New Roman" w:hAnsi="Times New Roman" w:cs="Times New Roman"/>
          <w:sz w:val="24"/>
          <w:szCs w:val="24"/>
        </w:rPr>
        <w:t xml:space="preserve">и высшей </w:t>
      </w:r>
      <w:r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категорией.</w:t>
      </w:r>
      <w:r w:rsidR="001972C1">
        <w:rPr>
          <w:rFonts w:ascii="Times New Roman" w:eastAsia="Times New Roman" w:hAnsi="Times New Roman" w:cs="Times New Roman"/>
          <w:sz w:val="24"/>
          <w:szCs w:val="24"/>
        </w:rPr>
        <w:t xml:space="preserve"> В 2018</w:t>
      </w:r>
      <w:r w:rsidR="00B44797">
        <w:rPr>
          <w:rFonts w:ascii="Times New Roman" w:eastAsia="Times New Roman" w:hAnsi="Times New Roman" w:cs="Times New Roman"/>
          <w:sz w:val="24"/>
          <w:szCs w:val="24"/>
        </w:rPr>
        <w:t xml:space="preserve"> г. доля педагогов, которым по результатам аттестации присвоена квалификационная категория составляла 66</w:t>
      </w:r>
      <w:r w:rsidR="001972C1">
        <w:rPr>
          <w:rFonts w:ascii="Times New Roman" w:eastAsia="Times New Roman" w:hAnsi="Times New Roman" w:cs="Times New Roman"/>
          <w:sz w:val="24"/>
          <w:szCs w:val="24"/>
        </w:rPr>
        <w:t>,7%, в 2019г. – 78</w:t>
      </w:r>
      <w:r w:rsidR="00B4479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C2FD0" w:rsidRDefault="00FC2FD0" w:rsidP="005E24FB">
      <w:pPr>
        <w:pStyle w:val="tekstob"/>
        <w:shd w:val="clear" w:color="auto" w:fill="FFFFFF"/>
        <w:spacing w:before="0" w:beforeAutospacing="0" w:after="0" w:afterAutospacing="0" w:line="276" w:lineRule="auto"/>
        <w:ind w:firstLine="709"/>
        <w:jc w:val="center"/>
      </w:pPr>
    </w:p>
    <w:p w:rsidR="00FC2FD0" w:rsidRDefault="00FC2FD0" w:rsidP="00693F77">
      <w:pPr>
        <w:spacing w:after="0" w:line="240" w:lineRule="auto"/>
        <w:ind w:firstLine="567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1.9.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    </w:t>
      </w:r>
      <w:r w:rsidRPr="00FC2FD0">
        <w:rPr>
          <w:rFonts w:ascii="Times New Roman" w:hAnsi="Times New Roman" w:cs="Times New Roman"/>
          <w:b/>
          <w:noProof/>
          <w:sz w:val="24"/>
          <w:szCs w:val="24"/>
        </w:rPr>
        <w:t>Стажевые показатели педагогических работников.</w:t>
      </w:r>
    </w:p>
    <w:p w:rsidR="00FC2FD0" w:rsidRPr="00FC2FD0" w:rsidRDefault="00FC2FD0" w:rsidP="00FC2FD0">
      <w:pPr>
        <w:spacing w:after="0" w:line="240" w:lineRule="auto"/>
        <w:ind w:firstLine="567"/>
        <w:rPr>
          <w:rFonts w:ascii="Times New Roman" w:hAnsi="Times New Roman" w:cs="Times New Roman"/>
          <w:i/>
          <w:noProof/>
          <w:color w:val="C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21"/>
        <w:gridCol w:w="3521"/>
        <w:gridCol w:w="3521"/>
      </w:tblGrid>
      <w:tr w:rsidR="00FC2FD0" w:rsidTr="00FC2FD0">
        <w:tc>
          <w:tcPr>
            <w:tcW w:w="3521" w:type="dxa"/>
          </w:tcPr>
          <w:p w:rsidR="00FC2FD0" w:rsidRPr="00FC2FD0" w:rsidRDefault="00FC2FD0" w:rsidP="00FC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3521" w:type="dxa"/>
          </w:tcPr>
          <w:p w:rsidR="00FC2FD0" w:rsidRPr="00FC2FD0" w:rsidRDefault="00FC2FD0" w:rsidP="00FC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3521" w:type="dxa"/>
          </w:tcPr>
          <w:p w:rsidR="00FC2FD0" w:rsidRPr="00FC2FD0" w:rsidRDefault="00FC2FD0" w:rsidP="00FC2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>Свыше 30 лет</w:t>
            </w:r>
          </w:p>
        </w:tc>
      </w:tr>
      <w:tr w:rsidR="001F0D1E" w:rsidTr="00FC2FD0">
        <w:tc>
          <w:tcPr>
            <w:tcW w:w="3521" w:type="dxa"/>
          </w:tcPr>
          <w:p w:rsidR="001F0D1E" w:rsidRDefault="001F0D1E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521" w:type="dxa"/>
          </w:tcPr>
          <w:p w:rsidR="001F0D1E" w:rsidRDefault="001F0D1E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 (18%)</w:t>
            </w:r>
          </w:p>
        </w:tc>
        <w:tc>
          <w:tcPr>
            <w:tcW w:w="3521" w:type="dxa"/>
          </w:tcPr>
          <w:p w:rsidR="001F0D1E" w:rsidRDefault="001F0D1E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 (46%)</w:t>
            </w:r>
          </w:p>
        </w:tc>
      </w:tr>
      <w:tr w:rsidR="00CB17F1" w:rsidTr="00FC2FD0">
        <w:tc>
          <w:tcPr>
            <w:tcW w:w="3521" w:type="dxa"/>
          </w:tcPr>
          <w:p w:rsidR="00CB17F1" w:rsidRDefault="00CB17F1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521" w:type="dxa"/>
          </w:tcPr>
          <w:p w:rsidR="00CB17F1" w:rsidRDefault="00CB17F1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(5%)</w:t>
            </w:r>
          </w:p>
        </w:tc>
        <w:tc>
          <w:tcPr>
            <w:tcW w:w="3521" w:type="dxa"/>
          </w:tcPr>
          <w:p w:rsidR="00CB17F1" w:rsidRDefault="00CB17F1" w:rsidP="00FC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 (44%)</w:t>
            </w:r>
          </w:p>
        </w:tc>
      </w:tr>
    </w:tbl>
    <w:p w:rsidR="00F87359" w:rsidRDefault="00CB17F1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сравнении с 2018</w:t>
      </w:r>
      <w:r w:rsidR="00F87359">
        <w:rPr>
          <w:rFonts w:ascii="Times New Roman" w:hAnsi="Times New Roman" w:cs="Times New Roman"/>
          <w:sz w:val="24"/>
          <w:szCs w:val="24"/>
        </w:rPr>
        <w:t xml:space="preserve"> годом сократилось количество педагогов </w:t>
      </w:r>
      <w:r w:rsidR="001F0D1E">
        <w:rPr>
          <w:rFonts w:ascii="Times New Roman" w:hAnsi="Times New Roman" w:cs="Times New Roman"/>
          <w:sz w:val="24"/>
          <w:szCs w:val="24"/>
        </w:rPr>
        <w:t>со стажем работы 5 лет и менее.</w:t>
      </w:r>
    </w:p>
    <w:p w:rsidR="004C73B6" w:rsidRDefault="004C73B6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работников со стажем свыше 30 лет не изменилась</w:t>
      </w:r>
      <w:r w:rsidR="001F0D1E">
        <w:rPr>
          <w:rFonts w:ascii="Times New Roman" w:hAnsi="Times New Roman" w:cs="Times New Roman"/>
          <w:sz w:val="24"/>
          <w:szCs w:val="24"/>
        </w:rPr>
        <w:t xml:space="preserve">, но их доля от общего </w:t>
      </w:r>
      <w:r w:rsidR="00CB17F1">
        <w:rPr>
          <w:rFonts w:ascii="Times New Roman" w:hAnsi="Times New Roman" w:cs="Times New Roman"/>
          <w:sz w:val="24"/>
          <w:szCs w:val="24"/>
        </w:rPr>
        <w:t>количества педагогов уменьшилась</w:t>
      </w:r>
      <w:r w:rsidR="001F0D1E">
        <w:rPr>
          <w:rFonts w:ascii="Times New Roman" w:hAnsi="Times New Roman" w:cs="Times New Roman"/>
          <w:sz w:val="24"/>
          <w:szCs w:val="24"/>
        </w:rPr>
        <w:t>.</w:t>
      </w:r>
    </w:p>
    <w:p w:rsidR="009E613F" w:rsidRDefault="009E613F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73B6" w:rsidRDefault="004C73B6" w:rsidP="005E24FB">
      <w:pPr>
        <w:spacing w:after="0"/>
        <w:ind w:firstLine="567"/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П. 1.10.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  <w:r w:rsidR="00BA0C95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>– 1.11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   </w:t>
      </w:r>
      <w:r w:rsidR="00BA0C95" w:rsidRPr="00BA0C95">
        <w:rPr>
          <w:rFonts w:ascii="Times New Roman" w:hAnsi="Times New Roman" w:cs="Times New Roman"/>
          <w:b/>
          <w:noProof/>
          <w:sz w:val="24"/>
          <w:szCs w:val="24"/>
        </w:rPr>
        <w:t>Возрастные показатели</w:t>
      </w:r>
      <w:r w:rsidR="00BA0C95">
        <w:rPr>
          <w:rFonts w:ascii="Times New Roman" w:hAnsi="Times New Roman" w:cs="Times New Roman"/>
          <w:b/>
          <w:noProof/>
          <w:color w:val="C00000"/>
          <w:sz w:val="24"/>
          <w:szCs w:val="24"/>
        </w:rPr>
        <w:t xml:space="preserve"> </w:t>
      </w:r>
      <w:r w:rsidR="00BA0C95" w:rsidRPr="00FC2FD0">
        <w:rPr>
          <w:rFonts w:ascii="Times New Roman" w:hAnsi="Times New Roman" w:cs="Times New Roman"/>
          <w:b/>
          <w:noProof/>
          <w:sz w:val="24"/>
          <w:szCs w:val="24"/>
        </w:rPr>
        <w:t>педагогических работников.</w:t>
      </w:r>
    </w:p>
    <w:tbl>
      <w:tblPr>
        <w:tblStyle w:val="a3"/>
        <w:tblW w:w="0" w:type="auto"/>
        <w:tblLook w:val="04A0"/>
      </w:tblPr>
      <w:tblGrid>
        <w:gridCol w:w="3521"/>
        <w:gridCol w:w="3521"/>
        <w:gridCol w:w="3521"/>
      </w:tblGrid>
      <w:tr w:rsidR="00BA0C95" w:rsidTr="00AC6E08">
        <w:tc>
          <w:tcPr>
            <w:tcW w:w="3521" w:type="dxa"/>
          </w:tcPr>
          <w:p w:rsidR="00BA0C95" w:rsidRPr="00FC2FD0" w:rsidRDefault="00BA0C95" w:rsidP="00AC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ценз</w:t>
            </w:r>
          </w:p>
        </w:tc>
        <w:tc>
          <w:tcPr>
            <w:tcW w:w="3521" w:type="dxa"/>
          </w:tcPr>
          <w:p w:rsidR="00BA0C95" w:rsidRPr="00FC2FD0" w:rsidRDefault="00BA0C95" w:rsidP="00AC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3521" w:type="dxa"/>
          </w:tcPr>
          <w:p w:rsidR="00BA0C95" w:rsidRPr="00FC2FD0" w:rsidRDefault="00BA0C95" w:rsidP="00AC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FC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855204" w:rsidTr="00AC6E08">
        <w:tc>
          <w:tcPr>
            <w:tcW w:w="3521" w:type="dxa"/>
          </w:tcPr>
          <w:p w:rsidR="00855204" w:rsidRDefault="00855204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521" w:type="dxa"/>
          </w:tcPr>
          <w:p w:rsidR="00855204" w:rsidRDefault="00855204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 (10%)</w:t>
            </w:r>
          </w:p>
        </w:tc>
        <w:tc>
          <w:tcPr>
            <w:tcW w:w="3521" w:type="dxa"/>
          </w:tcPr>
          <w:p w:rsidR="00855204" w:rsidRDefault="00855204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 (28%)</w:t>
            </w:r>
          </w:p>
        </w:tc>
      </w:tr>
      <w:tr w:rsidR="004630D7" w:rsidTr="00AC6E08">
        <w:tc>
          <w:tcPr>
            <w:tcW w:w="3521" w:type="dxa"/>
          </w:tcPr>
          <w:p w:rsidR="004630D7" w:rsidRDefault="004630D7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521" w:type="dxa"/>
          </w:tcPr>
          <w:p w:rsidR="004630D7" w:rsidRDefault="004630D7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 (10%)</w:t>
            </w:r>
          </w:p>
        </w:tc>
        <w:tc>
          <w:tcPr>
            <w:tcW w:w="3521" w:type="dxa"/>
          </w:tcPr>
          <w:p w:rsidR="004630D7" w:rsidRDefault="004630D7" w:rsidP="00AC6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 (37%)</w:t>
            </w:r>
          </w:p>
        </w:tc>
      </w:tr>
    </w:tbl>
    <w:p w:rsidR="00BA0C95" w:rsidRDefault="00BA0C95" w:rsidP="005E24F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A0C95" w:rsidRDefault="00BA0C95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данных показателях обусловлены сменой педа</w:t>
      </w:r>
      <w:r w:rsidR="004630D7">
        <w:rPr>
          <w:rFonts w:ascii="Times New Roman" w:hAnsi="Times New Roman" w:cs="Times New Roman"/>
          <w:sz w:val="24"/>
          <w:szCs w:val="24"/>
        </w:rPr>
        <w:t>гогических кадров и переходом на возрастную ступень - 55 лет отдельных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415" w:rsidRDefault="00C75415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5415" w:rsidRDefault="00C75415" w:rsidP="005E24FB">
      <w:pPr>
        <w:spacing w:after="0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1.12.</w:t>
      </w:r>
    </w:p>
    <w:p w:rsidR="00C75415" w:rsidRDefault="00C75415" w:rsidP="00C7541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F">
        <w:rPr>
          <w:rFonts w:ascii="Times New Roman" w:eastAsia="Times New Roman" w:hAnsi="Times New Roman" w:cs="Times New Roman"/>
          <w:sz w:val="24"/>
          <w:szCs w:val="24"/>
        </w:rPr>
        <w:t>Педагогические кадры совершенствуют свои знания и умения, посещая курсы повышения квалификации, встречаясь с коллегами по обмену опытом, совершенствуя инновационную деятельность.</w:t>
      </w:r>
    </w:p>
    <w:p w:rsidR="00C75415" w:rsidRDefault="004630D7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C75415">
        <w:rPr>
          <w:rFonts w:ascii="Times New Roman" w:hAnsi="Times New Roman" w:cs="Times New Roman"/>
          <w:sz w:val="24"/>
          <w:szCs w:val="24"/>
        </w:rPr>
        <w:t xml:space="preserve"> году на курсах повышения квалификации прошли обучение </w:t>
      </w:r>
      <w:r w:rsidR="00CB6A91">
        <w:rPr>
          <w:rFonts w:ascii="Times New Roman" w:hAnsi="Times New Roman" w:cs="Times New Roman"/>
          <w:sz w:val="24"/>
          <w:szCs w:val="24"/>
        </w:rPr>
        <w:t>4 педагога</w:t>
      </w:r>
      <w:r w:rsidR="00693F77">
        <w:rPr>
          <w:rFonts w:ascii="Times New Roman" w:hAnsi="Times New Roman" w:cs="Times New Roman"/>
          <w:sz w:val="24"/>
          <w:szCs w:val="24"/>
        </w:rPr>
        <w:t xml:space="preserve">. Так же 1 педагог прошел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профессиональную </w:t>
      </w:r>
      <w:r w:rsidR="00693F77">
        <w:rPr>
          <w:rFonts w:ascii="Times New Roman" w:hAnsi="Times New Roman" w:cs="Times New Roman"/>
          <w:sz w:val="24"/>
          <w:szCs w:val="24"/>
        </w:rPr>
        <w:t>переподготовку</w:t>
      </w:r>
      <w:r>
        <w:rPr>
          <w:rFonts w:ascii="Times New Roman" w:hAnsi="Times New Roman" w:cs="Times New Roman"/>
          <w:sz w:val="24"/>
          <w:szCs w:val="24"/>
        </w:rPr>
        <w:t xml:space="preserve">  с присвоением квалификации «Воспитатель детей дошкольного возраста с отклонениями в развитии</w:t>
      </w:r>
      <w:r w:rsidR="00CB6A91">
        <w:rPr>
          <w:rFonts w:ascii="Times New Roman" w:hAnsi="Times New Roman" w:cs="Times New Roman"/>
          <w:sz w:val="24"/>
          <w:szCs w:val="24"/>
        </w:rPr>
        <w:t>»</w:t>
      </w:r>
      <w:r w:rsidR="00693F77">
        <w:rPr>
          <w:rFonts w:ascii="Times New Roman" w:hAnsi="Times New Roman" w:cs="Times New Roman"/>
          <w:sz w:val="24"/>
          <w:szCs w:val="24"/>
        </w:rPr>
        <w:t>.</w:t>
      </w:r>
    </w:p>
    <w:p w:rsidR="00693F77" w:rsidRDefault="00693F77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F77" w:rsidRDefault="00693F77" w:rsidP="00693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1.15.</w:t>
      </w:r>
    </w:p>
    <w:p w:rsidR="009E613F" w:rsidRDefault="009E613F" w:rsidP="009E613F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47105">
        <w:rPr>
          <w:rFonts w:ascii="Times New Roman" w:hAnsi="Times New Roman" w:cs="Times New Roman"/>
          <w:i/>
          <w:sz w:val="24"/>
          <w:szCs w:val="24"/>
        </w:rPr>
        <w:t>Характеристика педагогического коллектива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4077"/>
        <w:gridCol w:w="3119"/>
        <w:gridCol w:w="3119"/>
      </w:tblGrid>
      <w:tr w:rsidR="004630D7" w:rsidTr="003410DD">
        <w:trPr>
          <w:trHeight w:val="422"/>
        </w:trPr>
        <w:tc>
          <w:tcPr>
            <w:tcW w:w="4077" w:type="dxa"/>
          </w:tcPr>
          <w:p w:rsidR="004630D7" w:rsidRDefault="004630D7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630D7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119" w:type="dxa"/>
          </w:tcPr>
          <w:p w:rsidR="004630D7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4630D7" w:rsidTr="003410DD">
        <w:tc>
          <w:tcPr>
            <w:tcW w:w="4077" w:type="dxa"/>
          </w:tcPr>
          <w:p w:rsidR="004630D7" w:rsidRDefault="004630D7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19" w:type="dxa"/>
          </w:tcPr>
          <w:p w:rsidR="004630D7" w:rsidRPr="00B417C3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630D7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630D7" w:rsidTr="003410DD">
        <w:tc>
          <w:tcPr>
            <w:tcW w:w="4077" w:type="dxa"/>
          </w:tcPr>
          <w:p w:rsidR="004630D7" w:rsidRDefault="004630D7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19" w:type="dxa"/>
          </w:tcPr>
          <w:p w:rsidR="004630D7" w:rsidRPr="00B417C3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4630D7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630D7" w:rsidTr="003410DD">
        <w:tc>
          <w:tcPr>
            <w:tcW w:w="4077" w:type="dxa"/>
          </w:tcPr>
          <w:p w:rsidR="004630D7" w:rsidRDefault="004630D7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119" w:type="dxa"/>
          </w:tcPr>
          <w:p w:rsidR="004630D7" w:rsidRPr="00B417C3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630D7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630D7" w:rsidTr="003410DD">
        <w:tc>
          <w:tcPr>
            <w:tcW w:w="4077" w:type="dxa"/>
          </w:tcPr>
          <w:p w:rsidR="004630D7" w:rsidRDefault="004630D7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3119" w:type="dxa"/>
          </w:tcPr>
          <w:p w:rsidR="004630D7" w:rsidRPr="00B417C3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630D7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630D7" w:rsidTr="003410DD">
        <w:tc>
          <w:tcPr>
            <w:tcW w:w="4077" w:type="dxa"/>
          </w:tcPr>
          <w:p w:rsidR="004630D7" w:rsidRDefault="004630D7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19" w:type="dxa"/>
          </w:tcPr>
          <w:p w:rsidR="004630D7" w:rsidRPr="00B417C3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630D7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630D7" w:rsidTr="003410DD">
        <w:tc>
          <w:tcPr>
            <w:tcW w:w="4077" w:type="dxa"/>
          </w:tcPr>
          <w:p w:rsidR="004630D7" w:rsidRDefault="004630D7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19" w:type="dxa"/>
          </w:tcPr>
          <w:p w:rsidR="004630D7" w:rsidRPr="00B417C3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3119" w:type="dxa"/>
          </w:tcPr>
          <w:p w:rsidR="004630D7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30D7" w:rsidTr="003410DD">
        <w:trPr>
          <w:trHeight w:val="409"/>
        </w:trPr>
        <w:tc>
          <w:tcPr>
            <w:tcW w:w="4077" w:type="dxa"/>
          </w:tcPr>
          <w:p w:rsidR="004630D7" w:rsidRDefault="004630D7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</w:tcPr>
          <w:p w:rsidR="004630D7" w:rsidRPr="00B417C3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630D7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30D7" w:rsidTr="003410DD">
        <w:tc>
          <w:tcPr>
            <w:tcW w:w="4077" w:type="dxa"/>
          </w:tcPr>
          <w:p w:rsidR="004630D7" w:rsidRDefault="004630D7" w:rsidP="009E613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9" w:type="dxa"/>
          </w:tcPr>
          <w:p w:rsidR="004630D7" w:rsidRPr="00B417C3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 чел.</w:t>
            </w:r>
          </w:p>
        </w:tc>
        <w:tc>
          <w:tcPr>
            <w:tcW w:w="3119" w:type="dxa"/>
          </w:tcPr>
          <w:p w:rsidR="004630D7" w:rsidRDefault="004630D7" w:rsidP="009E613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 чел.</w:t>
            </w:r>
          </w:p>
        </w:tc>
      </w:tr>
    </w:tbl>
    <w:p w:rsidR="009E613F" w:rsidRDefault="009E613F" w:rsidP="009E613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E613F" w:rsidRPr="00B44797" w:rsidRDefault="009E613F" w:rsidP="009E61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797">
        <w:rPr>
          <w:rFonts w:ascii="Times New Roman" w:hAnsi="Times New Roman" w:cs="Times New Roman"/>
          <w:sz w:val="24"/>
          <w:szCs w:val="24"/>
        </w:rPr>
        <w:t xml:space="preserve">В 2018 г. </w:t>
      </w:r>
      <w:r>
        <w:rPr>
          <w:rFonts w:ascii="Times New Roman" w:hAnsi="Times New Roman" w:cs="Times New Roman"/>
          <w:sz w:val="24"/>
          <w:szCs w:val="24"/>
        </w:rPr>
        <w:t>должность учителей-логопедов занимают совместители (1 внешний, 1 внутренний).</w:t>
      </w:r>
      <w:r w:rsidR="009C0120">
        <w:rPr>
          <w:rFonts w:ascii="Times New Roman" w:hAnsi="Times New Roman" w:cs="Times New Roman"/>
          <w:sz w:val="24"/>
          <w:szCs w:val="24"/>
        </w:rPr>
        <w:t xml:space="preserve"> В 2019 г. должность учителя-логопеда занимает 1 штатный работник и 2 совместителя в связи с открытием новых групп комбинированной направленности для детей с ТНР.</w:t>
      </w:r>
    </w:p>
    <w:p w:rsidR="00F47E06" w:rsidRDefault="00F47E06" w:rsidP="005E24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E06" w:rsidRDefault="00F47E06" w:rsidP="00F47E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П. 2.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площадь помещений, в которых осуществляется образовательная деятельность, в расчете на одного воспитанника – 7,5 кв.м.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помещений для организации дополнительных видов деятельности воспитанников – 133 кв.м.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ДОУ имеется </w:t>
      </w:r>
      <w:proofErr w:type="gramStart"/>
      <w:r>
        <w:rPr>
          <w:rFonts w:ascii="Times New Roman" w:hAnsi="Times New Roman"/>
          <w:sz w:val="24"/>
          <w:szCs w:val="24"/>
        </w:rPr>
        <w:t>физкультурный</w:t>
      </w:r>
      <w:proofErr w:type="gramEnd"/>
      <w:r>
        <w:rPr>
          <w:rFonts w:ascii="Times New Roman" w:hAnsi="Times New Roman"/>
          <w:sz w:val="24"/>
          <w:szCs w:val="24"/>
        </w:rPr>
        <w:t xml:space="preserve"> и 2 музыкальных зала, кабинеты специалистов.</w:t>
      </w:r>
    </w:p>
    <w:p w:rsidR="00EC22A9" w:rsidRDefault="00EC22A9" w:rsidP="00EC22A9">
      <w:pPr>
        <w:pStyle w:val="tekstob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развивающей предметно-пространственной среды.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организована р</w:t>
      </w:r>
      <w:r w:rsidRPr="00C41987">
        <w:rPr>
          <w:rFonts w:ascii="Times New Roman" w:hAnsi="Times New Roman" w:cs="Times New Roman"/>
          <w:sz w:val="24"/>
          <w:szCs w:val="24"/>
        </w:rPr>
        <w:t>азвивающая среда</w:t>
      </w:r>
      <w:r>
        <w:rPr>
          <w:rFonts w:ascii="Times New Roman" w:hAnsi="Times New Roman" w:cs="Times New Roman"/>
          <w:sz w:val="24"/>
          <w:szCs w:val="24"/>
        </w:rPr>
        <w:t xml:space="preserve">, отвечающая основным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41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РППС </w:t>
      </w:r>
      <w:r w:rsidRPr="00C41987">
        <w:rPr>
          <w:rFonts w:ascii="Times New Roman" w:hAnsi="Times New Roman" w:cs="Times New Roman"/>
          <w:sz w:val="24"/>
          <w:szCs w:val="24"/>
        </w:rPr>
        <w:t xml:space="preserve">является эффективным средством поддержки индивидуальности и целостного развития ребенка до школы, обеспечивающим такие направления развития детей как: физическое; познавательное, речевое, художественно – эстетическое; социально – коммуникативное. </w:t>
      </w:r>
    </w:p>
    <w:p w:rsidR="005E6498" w:rsidRDefault="005E6498" w:rsidP="005E64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1987">
        <w:rPr>
          <w:rFonts w:ascii="Times New Roman" w:hAnsi="Times New Roman" w:cs="Times New Roman"/>
          <w:sz w:val="24"/>
          <w:szCs w:val="24"/>
        </w:rPr>
        <w:t xml:space="preserve">Доступность материалов, функционально-игровых предметов помогает воспитывать самостоятельность у детей, реализует стремление к творческому моделированию игровой ситуации, </w:t>
      </w:r>
      <w:r w:rsidRPr="00C41987">
        <w:rPr>
          <w:rFonts w:ascii="Times New Roman" w:hAnsi="Times New Roman" w:cs="Times New Roman"/>
          <w:sz w:val="24"/>
          <w:szCs w:val="24"/>
        </w:rPr>
        <w:lastRenderedPageBreak/>
        <w:t>окружающей среды. Функциональное назначение помещений, их оформление и интерьер приближен к домашним условиям, способствующим эмоциональному благополучию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498" w:rsidRPr="005E6498" w:rsidRDefault="005E6498" w:rsidP="00121E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49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эффективной организации коррекционно-развивающей работы в группах компенсирующей направленности созданы кабинеты учителей-дефектологов, функционирует комната психологической разгрузки (корпус №2).</w:t>
      </w:r>
    </w:p>
    <w:p w:rsidR="009C0120" w:rsidRDefault="009C0120" w:rsidP="00121EA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498" w:rsidRDefault="005E6498" w:rsidP="00121EA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Пополнение развивающей предметно-пространственной</w:t>
      </w:r>
      <w:r w:rsidRPr="008944FA">
        <w:rPr>
          <w:rFonts w:ascii="Times New Roman" w:hAnsi="Times New Roman" w:cs="Times New Roman"/>
          <w:b/>
          <w:sz w:val="24"/>
          <w:szCs w:val="24"/>
        </w:rPr>
        <w:t xml:space="preserve"> среды МДОУ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E6498" w:rsidRDefault="005E6498" w:rsidP="00121EA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</w:t>
      </w:r>
      <w:r w:rsidRPr="008944FA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D01460">
        <w:rPr>
          <w:rFonts w:ascii="Times New Roman" w:hAnsi="Times New Roman" w:cs="Times New Roman"/>
          <w:b/>
          <w:sz w:val="24"/>
          <w:szCs w:val="24"/>
        </w:rPr>
        <w:t xml:space="preserve"> 2017 и 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4FA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0" w:type="auto"/>
        <w:tblInd w:w="1384" w:type="dxa"/>
        <w:tblLook w:val="04A0"/>
      </w:tblPr>
      <w:tblGrid>
        <w:gridCol w:w="4111"/>
        <w:gridCol w:w="3969"/>
      </w:tblGrid>
      <w:tr w:rsidR="009C0120" w:rsidTr="009C0120">
        <w:tc>
          <w:tcPr>
            <w:tcW w:w="4111" w:type="dxa"/>
          </w:tcPr>
          <w:p w:rsidR="009C0120" w:rsidRPr="008944FA" w:rsidRDefault="009C0120" w:rsidP="00121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  <w:r w:rsidRPr="008944F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9C0120" w:rsidRDefault="009C0120" w:rsidP="00121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9C0120" w:rsidRPr="00AC6E08" w:rsidTr="009C0120">
        <w:trPr>
          <w:trHeight w:val="4869"/>
        </w:trPr>
        <w:tc>
          <w:tcPr>
            <w:tcW w:w="4111" w:type="dxa"/>
          </w:tcPr>
          <w:p w:rsidR="009C0120" w:rsidRDefault="009C0120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120" w:rsidRDefault="009C0120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Методическая и художественная литература.</w:t>
            </w:r>
          </w:p>
          <w:p w:rsidR="009C0120" w:rsidRPr="00AC6E08" w:rsidRDefault="009C0120" w:rsidP="00BA2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Игрушки, дидактические пособия во все возрастные группы.</w:t>
            </w:r>
          </w:p>
          <w:p w:rsidR="009C0120" w:rsidRDefault="009C0120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пособия в рамках внедрения технологии «Ментальная арифметика»: рабочие тетради,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флэш-карты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рабочие (детские)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соробаны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демонстрационный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соробан.</w:t>
            </w:r>
          </w:p>
          <w:p w:rsidR="009C0120" w:rsidRDefault="009C0120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Наглядный и раздаточный материал для проведения образовательной деятельности с воспитанниками.</w:t>
            </w:r>
          </w:p>
          <w:p w:rsidR="009C0120" w:rsidRDefault="009C0120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Интерактивная доска.</w:t>
            </w:r>
          </w:p>
          <w:p w:rsidR="009C0120" w:rsidRDefault="009C0120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Спортивный инвентарь (скакалки, мячи разного диаметра, мешочки для метания).</w:t>
            </w:r>
          </w:p>
          <w:p w:rsidR="009C0120" w:rsidRDefault="009C0120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Оборудование для опытно-экспериментальной деятельности.</w:t>
            </w:r>
          </w:p>
          <w:p w:rsidR="009C0120" w:rsidRDefault="009C0120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Игровое оборудование для прогулок во все возрастные группы.</w:t>
            </w:r>
          </w:p>
          <w:p w:rsidR="009C0120" w:rsidRPr="00AC6E08" w:rsidRDefault="009C0120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947C4">
              <w:rPr>
                <w:rFonts w:ascii="Times New Roman" w:hAnsi="Times New Roman" w:cs="Times New Roman"/>
                <w:sz w:val="20"/>
                <w:szCs w:val="20"/>
              </w:rPr>
              <w:t>Развивающие игры: «</w:t>
            </w:r>
            <w:proofErr w:type="spellStart"/>
            <w:r w:rsidRPr="00B947C4">
              <w:rPr>
                <w:rFonts w:ascii="Times New Roman" w:hAnsi="Times New Roman" w:cs="Times New Roman"/>
                <w:sz w:val="20"/>
                <w:szCs w:val="20"/>
              </w:rPr>
              <w:t>Уникуб</w:t>
            </w:r>
            <w:proofErr w:type="spellEnd"/>
            <w:r w:rsidRPr="00B947C4">
              <w:rPr>
                <w:rFonts w:ascii="Times New Roman" w:hAnsi="Times New Roman" w:cs="Times New Roman"/>
                <w:sz w:val="20"/>
                <w:szCs w:val="20"/>
              </w:rPr>
              <w:t>», «Хамелеон», «Математический планшет».</w:t>
            </w:r>
          </w:p>
        </w:tc>
        <w:tc>
          <w:tcPr>
            <w:tcW w:w="3969" w:type="dxa"/>
          </w:tcPr>
          <w:p w:rsidR="009C0120" w:rsidRDefault="009C0120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120" w:rsidRDefault="009C0120" w:rsidP="009C0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Методическая и художественная литература.</w:t>
            </w:r>
          </w:p>
          <w:p w:rsidR="009C0120" w:rsidRPr="00AC6E08" w:rsidRDefault="009C0120" w:rsidP="009C0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Игрушки, дидактические пособия во все возрастные группы.</w:t>
            </w:r>
          </w:p>
          <w:p w:rsidR="009C0120" w:rsidRDefault="009C0120" w:rsidP="009C0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Наглядный и раздаточный материал для проведения образовательной деятельности с воспитанниками.</w:t>
            </w:r>
          </w:p>
          <w:p w:rsidR="009C0120" w:rsidRDefault="009C0120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Конструктор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Полидрон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C0120" w:rsidRDefault="009C0120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Комплект для математического развития детей дошкольного возраста.</w:t>
            </w:r>
          </w:p>
          <w:p w:rsidR="009C0120" w:rsidRDefault="009C0120" w:rsidP="009C0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Спортивный инвентарь (мягкие маты, дуги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мячи разного диаметра, мешочки и мячики для метания в цель, нетрадиционное оборудование –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следочки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игровой материал для эстафет).</w:t>
            </w:r>
          </w:p>
          <w:p w:rsidR="009C0120" w:rsidRPr="00AC6E08" w:rsidRDefault="009C0120" w:rsidP="009C0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E08">
              <w:rPr>
                <w:rFonts w:ascii="Times New Roman" w:hAnsi="Times New Roman" w:cs="Times New Roman"/>
                <w:sz w:val="20"/>
                <w:szCs w:val="20"/>
              </w:rPr>
              <w:t>- Демонстрационный материал по лексическим темам.</w:t>
            </w:r>
          </w:p>
          <w:p w:rsidR="009C0120" w:rsidRDefault="009C0120" w:rsidP="009C01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Сенсорное оборудование для кабинета педагога-психолога.</w:t>
            </w:r>
          </w:p>
          <w:p w:rsidR="009C0120" w:rsidRDefault="009C0120" w:rsidP="0012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498" w:rsidRPr="00AC6E08" w:rsidRDefault="005E6498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E6498" w:rsidRDefault="005E6498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E08">
        <w:rPr>
          <w:rFonts w:ascii="Times New Roman" w:hAnsi="Times New Roman" w:cs="Times New Roman"/>
          <w:sz w:val="24"/>
          <w:szCs w:val="24"/>
        </w:rPr>
        <w:t>Территория образовательного учреждения благоустроена. Каждая возрастная группа имеет участок для организации и проведения прогулок, оборудованный малыми спортивными формами, цветочными клумбами, зелеными насаждениями.</w:t>
      </w:r>
    </w:p>
    <w:p w:rsidR="00B947C4" w:rsidRDefault="00B947C4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="009C0120">
        <w:rPr>
          <w:rFonts w:ascii="Times New Roman" w:hAnsi="Times New Roman" w:cs="Times New Roman"/>
          <w:sz w:val="24"/>
          <w:szCs w:val="24"/>
        </w:rPr>
        <w:t xml:space="preserve"> и 2019 годах</w:t>
      </w:r>
      <w:r w:rsidR="004E630B">
        <w:rPr>
          <w:rFonts w:ascii="Times New Roman" w:hAnsi="Times New Roman" w:cs="Times New Roman"/>
          <w:sz w:val="24"/>
          <w:szCs w:val="24"/>
        </w:rPr>
        <w:t xml:space="preserve"> большое внимание было уделено замене оборудования прогулочных участков и спортивных площадок.</w:t>
      </w:r>
    </w:p>
    <w:p w:rsidR="008F4543" w:rsidRDefault="009C0120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г. н</w:t>
      </w:r>
      <w:r w:rsidR="004E630B">
        <w:rPr>
          <w:rFonts w:ascii="Times New Roman" w:hAnsi="Times New Roman" w:cs="Times New Roman"/>
          <w:sz w:val="24"/>
          <w:szCs w:val="24"/>
        </w:rPr>
        <w:t>а спортивные площадк</w:t>
      </w:r>
      <w:r>
        <w:rPr>
          <w:rFonts w:ascii="Times New Roman" w:hAnsi="Times New Roman" w:cs="Times New Roman"/>
          <w:sz w:val="24"/>
          <w:szCs w:val="24"/>
        </w:rPr>
        <w:t>и в оба корпуса было</w:t>
      </w:r>
      <w:r w:rsidR="006D5A12">
        <w:rPr>
          <w:rFonts w:ascii="Times New Roman" w:hAnsi="Times New Roman" w:cs="Times New Roman"/>
          <w:sz w:val="24"/>
          <w:szCs w:val="24"/>
        </w:rPr>
        <w:t xml:space="preserve"> приобретено</w:t>
      </w:r>
      <w:r w:rsidR="004E630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ус</w:t>
      </w:r>
      <w:r w:rsidR="0075688D">
        <w:rPr>
          <w:rFonts w:ascii="Times New Roman" w:hAnsi="Times New Roman" w:cs="Times New Roman"/>
          <w:sz w:val="24"/>
          <w:szCs w:val="24"/>
        </w:rPr>
        <w:t xml:space="preserve">тановлено </w:t>
      </w:r>
      <w:r w:rsidR="006D5A12">
        <w:rPr>
          <w:rFonts w:ascii="Times New Roman" w:hAnsi="Times New Roman" w:cs="Times New Roman"/>
          <w:sz w:val="24"/>
          <w:szCs w:val="24"/>
        </w:rPr>
        <w:t>оборудование для обучения детей навыкам равновесия, подвижности и ловкости (</w:t>
      </w:r>
      <w:r w:rsidR="008F4543">
        <w:rPr>
          <w:rFonts w:ascii="Times New Roman" w:hAnsi="Times New Roman" w:cs="Times New Roman"/>
          <w:sz w:val="24"/>
          <w:szCs w:val="24"/>
        </w:rPr>
        <w:t>лабиринт</w:t>
      </w:r>
      <w:r w:rsidR="0075688D">
        <w:rPr>
          <w:rFonts w:ascii="Times New Roman" w:hAnsi="Times New Roman" w:cs="Times New Roman"/>
          <w:sz w:val="24"/>
          <w:szCs w:val="24"/>
        </w:rPr>
        <w:t xml:space="preserve">ы, дуги для </w:t>
      </w:r>
      <w:proofErr w:type="spellStart"/>
      <w:r w:rsidR="0075688D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="006D5A12">
        <w:rPr>
          <w:rFonts w:ascii="Times New Roman" w:hAnsi="Times New Roman" w:cs="Times New Roman"/>
          <w:sz w:val="24"/>
          <w:szCs w:val="24"/>
        </w:rPr>
        <w:t>)</w:t>
      </w:r>
      <w:r w:rsidR="008F4543">
        <w:rPr>
          <w:rFonts w:ascii="Times New Roman" w:hAnsi="Times New Roman" w:cs="Times New Roman"/>
          <w:sz w:val="24"/>
          <w:szCs w:val="24"/>
        </w:rPr>
        <w:t>.</w:t>
      </w:r>
    </w:p>
    <w:p w:rsidR="004E630B" w:rsidRPr="00AC6E08" w:rsidRDefault="008F4543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прогулочные участки приобретены новые столы и лавочки, а также малые формы для игры: до</w:t>
      </w:r>
      <w:r w:rsidR="0075688D">
        <w:rPr>
          <w:rFonts w:ascii="Times New Roman" w:hAnsi="Times New Roman" w:cs="Times New Roman"/>
          <w:sz w:val="24"/>
          <w:szCs w:val="24"/>
        </w:rPr>
        <w:t>мики, машинки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6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498" w:rsidRPr="00AC6E08" w:rsidRDefault="005E6498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E08">
        <w:rPr>
          <w:rFonts w:ascii="Times New Roman" w:hAnsi="Times New Roman" w:cs="Times New Roman"/>
          <w:sz w:val="24"/>
          <w:szCs w:val="24"/>
        </w:rPr>
        <w:t>В детском саду установлена стационарная теплица для выращивания огородных культур с целью ознакомления детей с ростом и развитием растений и развития элементарных трудовых навыков (корпус №2).</w:t>
      </w:r>
    </w:p>
    <w:p w:rsidR="00F47E06" w:rsidRPr="00AC6E08" w:rsidRDefault="00F47E06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C22A9" w:rsidRPr="00AC6E08" w:rsidRDefault="00EC22A9" w:rsidP="00121E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9380B" w:rsidRDefault="0029380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br w:type="page"/>
      </w:r>
    </w:p>
    <w:p w:rsidR="0008638A" w:rsidRPr="00AC6E08" w:rsidRDefault="0008638A" w:rsidP="00121EA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C6E08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Дополнительные сведения, подтверждающие эффективность </w:t>
      </w:r>
    </w:p>
    <w:p w:rsidR="0008638A" w:rsidRPr="00AC6E08" w:rsidRDefault="0008638A" w:rsidP="00121EA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C6E0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деятельности образовательной организации: </w:t>
      </w:r>
    </w:p>
    <w:p w:rsidR="00AC6E08" w:rsidRPr="009A00F6" w:rsidRDefault="00AC6E08" w:rsidP="0012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6E08" w:rsidRPr="00AC6E08" w:rsidRDefault="00AC6E08" w:rsidP="0012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E08">
        <w:rPr>
          <w:rFonts w:ascii="Times New Roman" w:eastAsia="Times New Roman" w:hAnsi="Times New Roman" w:cs="Times New Roman"/>
          <w:b/>
          <w:sz w:val="24"/>
          <w:szCs w:val="24"/>
        </w:rPr>
        <w:t>Участие педагогов в м</w:t>
      </w:r>
      <w:r w:rsidR="00AD2E43">
        <w:rPr>
          <w:rFonts w:ascii="Times New Roman" w:eastAsia="Times New Roman" w:hAnsi="Times New Roman" w:cs="Times New Roman"/>
          <w:b/>
          <w:sz w:val="24"/>
          <w:szCs w:val="24"/>
        </w:rPr>
        <w:t>ероприятиях разного уровня (2019</w:t>
      </w:r>
      <w:r w:rsidRPr="00AC6E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11"/>
        <w:gridCol w:w="4160"/>
        <w:gridCol w:w="2267"/>
        <w:gridCol w:w="2269"/>
      </w:tblGrid>
      <w:tr w:rsidR="00BA388F" w:rsidRPr="00AC6E08" w:rsidTr="00B51845">
        <w:tc>
          <w:tcPr>
            <w:tcW w:w="567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9A00F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A00F6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9A00F6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11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4160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2267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Статус (ДОУ, район, город, область)</w:t>
            </w:r>
          </w:p>
        </w:tc>
        <w:tc>
          <w:tcPr>
            <w:tcW w:w="2269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BA388F" w:rsidRPr="00AC6E08" w:rsidTr="00B51845">
        <w:tc>
          <w:tcPr>
            <w:tcW w:w="567" w:type="dxa"/>
          </w:tcPr>
          <w:p w:rsidR="00BA388F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1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январь-февраль</w:t>
            </w:r>
          </w:p>
        </w:tc>
        <w:tc>
          <w:tcPr>
            <w:tcW w:w="4160" w:type="dxa"/>
          </w:tcPr>
          <w:p w:rsidR="00BA388F" w:rsidRPr="009A00F6" w:rsidRDefault="00BA388F" w:rsidP="009A00F6">
            <w:pPr>
              <w:tabs>
                <w:tab w:val="left" w:pos="3626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9A00F6">
              <w:rPr>
                <w:rFonts w:ascii="Times New Roman" w:eastAsia="Times New Roman" w:hAnsi="Times New Roman" w:cs="Times New Roman"/>
              </w:rPr>
              <w:t>Городское мероприятие «Педагогическая карусель»</w:t>
            </w:r>
          </w:p>
        </w:tc>
        <w:tc>
          <w:tcPr>
            <w:tcW w:w="2267" w:type="dxa"/>
          </w:tcPr>
          <w:p w:rsidR="00BA388F" w:rsidRPr="009A00F6" w:rsidRDefault="00BA388F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A00F6">
              <w:rPr>
                <w:rFonts w:ascii="Times New Roman" w:eastAsia="Times New Roman" w:hAnsi="Times New Roman" w:cs="Times New Roman"/>
                <w:b/>
              </w:rPr>
              <w:t xml:space="preserve">Муниципальный </w:t>
            </w:r>
            <w:proofErr w:type="gramEnd"/>
          </w:p>
        </w:tc>
        <w:tc>
          <w:tcPr>
            <w:tcW w:w="2269" w:type="dxa"/>
          </w:tcPr>
          <w:p w:rsidR="00BA388F" w:rsidRPr="009A00F6" w:rsidRDefault="00BA388F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00F6">
              <w:rPr>
                <w:rFonts w:ascii="Times New Roman" w:eastAsia="Times New Roman" w:hAnsi="Times New Roman" w:cs="Times New Roman"/>
              </w:rPr>
              <w:t>Свидетельства участников</w:t>
            </w:r>
          </w:p>
        </w:tc>
      </w:tr>
      <w:tr w:rsidR="00BA388F" w:rsidRPr="00AC6E08" w:rsidTr="00B51845">
        <w:tc>
          <w:tcPr>
            <w:tcW w:w="567" w:type="dxa"/>
          </w:tcPr>
          <w:p w:rsidR="00BA388F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1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29.03.2019</w:t>
            </w:r>
          </w:p>
        </w:tc>
        <w:tc>
          <w:tcPr>
            <w:tcW w:w="4160" w:type="dxa"/>
          </w:tcPr>
          <w:p w:rsidR="00BA388F" w:rsidRPr="009A00F6" w:rsidRDefault="00BA388F" w:rsidP="009A00F6">
            <w:pPr>
              <w:tabs>
                <w:tab w:val="left" w:pos="3343"/>
                <w:tab w:val="left" w:pos="3376"/>
              </w:tabs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</w:rPr>
            </w:pPr>
            <w:r w:rsidRPr="009A00F6">
              <w:rPr>
                <w:rFonts w:ascii="Times New Roman" w:eastAsia="Times New Roman" w:hAnsi="Times New Roman" w:cs="Times New Roman"/>
              </w:rPr>
              <w:t>Методическое объединение учителей-дефектологов города по теме: «Игры-головоломки как средство развития мыслительных операций у детей дошкольного возраста с задержкой психического развития»</w:t>
            </w:r>
          </w:p>
        </w:tc>
        <w:tc>
          <w:tcPr>
            <w:tcW w:w="2267" w:type="dxa"/>
          </w:tcPr>
          <w:p w:rsidR="00BA388F" w:rsidRPr="009A00F6" w:rsidRDefault="00BA388F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A00F6">
              <w:rPr>
                <w:rFonts w:ascii="Times New Roman" w:eastAsia="Times New Roman" w:hAnsi="Times New Roman" w:cs="Times New Roman"/>
                <w:b/>
              </w:rPr>
              <w:t>Муниципальный</w:t>
            </w:r>
            <w:proofErr w:type="gramEnd"/>
          </w:p>
        </w:tc>
        <w:tc>
          <w:tcPr>
            <w:tcW w:w="2269" w:type="dxa"/>
          </w:tcPr>
          <w:p w:rsidR="00BA388F" w:rsidRPr="009A00F6" w:rsidRDefault="009A00F6" w:rsidP="005C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Положительные отзывы участников МО (</w:t>
            </w:r>
            <w:r w:rsidR="00BA388F" w:rsidRPr="009A00F6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 xml:space="preserve"> педагогов)</w:t>
            </w:r>
          </w:p>
        </w:tc>
      </w:tr>
      <w:tr w:rsidR="00BA388F" w:rsidRPr="00AC6E08" w:rsidTr="00B51845">
        <w:tc>
          <w:tcPr>
            <w:tcW w:w="567" w:type="dxa"/>
          </w:tcPr>
          <w:p w:rsidR="00BA388F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1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март</w:t>
            </w:r>
            <w:r w:rsidR="00AD2E43">
              <w:rPr>
                <w:rFonts w:ascii="Times New Roman" w:eastAsia="Times New Roman" w:hAnsi="Times New Roman" w:cs="Times New Roman"/>
                <w:b/>
              </w:rPr>
              <w:t xml:space="preserve"> 2019</w:t>
            </w:r>
          </w:p>
        </w:tc>
        <w:tc>
          <w:tcPr>
            <w:tcW w:w="4160" w:type="dxa"/>
          </w:tcPr>
          <w:p w:rsidR="00BA388F" w:rsidRPr="009A00F6" w:rsidRDefault="00BA388F" w:rsidP="0029380B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</w:rPr>
            </w:pPr>
            <w:r w:rsidRPr="009A00F6">
              <w:rPr>
                <w:rFonts w:ascii="Times New Roman" w:eastAsia="Times New Roman" w:hAnsi="Times New Roman" w:cs="Times New Roman"/>
              </w:rPr>
              <w:t>Городской творческий конкурс «Валенки, валенки»</w:t>
            </w:r>
          </w:p>
        </w:tc>
        <w:tc>
          <w:tcPr>
            <w:tcW w:w="2267" w:type="dxa"/>
          </w:tcPr>
          <w:p w:rsidR="00BA388F" w:rsidRPr="009A00F6" w:rsidRDefault="00BA388F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A00F6">
              <w:rPr>
                <w:rFonts w:ascii="Times New Roman" w:eastAsia="Times New Roman" w:hAnsi="Times New Roman" w:cs="Times New Roman"/>
                <w:b/>
              </w:rPr>
              <w:t>Муниципальный</w:t>
            </w:r>
            <w:proofErr w:type="gramEnd"/>
          </w:p>
        </w:tc>
        <w:tc>
          <w:tcPr>
            <w:tcW w:w="2269" w:type="dxa"/>
          </w:tcPr>
          <w:p w:rsidR="00BA388F" w:rsidRPr="009A00F6" w:rsidRDefault="00BA388F" w:rsidP="00AD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Диплом</w:t>
            </w:r>
            <w:r w:rsidR="00AD2E43">
              <w:rPr>
                <w:rFonts w:ascii="Times New Roman" w:eastAsia="Times New Roman" w:hAnsi="Times New Roman" w:cs="Times New Roman"/>
                <w:b/>
              </w:rPr>
              <w:t>ант (1 место)</w:t>
            </w:r>
            <w:r w:rsidRPr="009A00F6">
              <w:rPr>
                <w:rFonts w:ascii="Times New Roman" w:eastAsia="Times New Roman" w:hAnsi="Times New Roman" w:cs="Times New Roman"/>
                <w:b/>
              </w:rPr>
              <w:t>, Диплом</w:t>
            </w:r>
            <w:r w:rsidR="00AD2E43">
              <w:rPr>
                <w:rFonts w:ascii="Times New Roman" w:eastAsia="Times New Roman" w:hAnsi="Times New Roman" w:cs="Times New Roman"/>
                <w:b/>
              </w:rPr>
              <w:t>ант</w:t>
            </w:r>
            <w:r w:rsidRPr="009A00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D2E43">
              <w:rPr>
                <w:rFonts w:ascii="Times New Roman" w:eastAsia="Times New Roman" w:hAnsi="Times New Roman" w:cs="Times New Roman"/>
                <w:b/>
              </w:rPr>
              <w:t>(2</w:t>
            </w:r>
            <w:r w:rsidRPr="009A00F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D2E43">
              <w:rPr>
                <w:rFonts w:ascii="Times New Roman" w:eastAsia="Times New Roman" w:hAnsi="Times New Roman" w:cs="Times New Roman"/>
                <w:b/>
              </w:rPr>
              <w:t>место)</w:t>
            </w:r>
          </w:p>
        </w:tc>
      </w:tr>
      <w:tr w:rsidR="00BA388F" w:rsidRPr="00AC6E08" w:rsidTr="00B51845">
        <w:tc>
          <w:tcPr>
            <w:tcW w:w="567" w:type="dxa"/>
          </w:tcPr>
          <w:p w:rsidR="00BA388F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1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март-апрель</w:t>
            </w:r>
          </w:p>
        </w:tc>
        <w:tc>
          <w:tcPr>
            <w:tcW w:w="4160" w:type="dxa"/>
          </w:tcPr>
          <w:p w:rsidR="00BA388F" w:rsidRPr="009A00F6" w:rsidRDefault="00BA388F" w:rsidP="0029380B">
            <w:pPr>
              <w:tabs>
                <w:tab w:val="left" w:pos="2727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9A00F6">
              <w:rPr>
                <w:rFonts w:ascii="Times New Roman" w:eastAsia="Times New Roman" w:hAnsi="Times New Roman" w:cs="Times New Roman"/>
              </w:rPr>
              <w:t>Организационно-массовые мероприятия «Умные каникулы» по теме: «Физическое развитие детей дошкольного возраста»</w:t>
            </w:r>
          </w:p>
        </w:tc>
        <w:tc>
          <w:tcPr>
            <w:tcW w:w="2267" w:type="dxa"/>
          </w:tcPr>
          <w:p w:rsidR="00BA388F" w:rsidRPr="009A00F6" w:rsidRDefault="00BA388F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A00F6">
              <w:rPr>
                <w:rFonts w:ascii="Times New Roman" w:eastAsia="Times New Roman" w:hAnsi="Times New Roman" w:cs="Times New Roman"/>
                <w:b/>
              </w:rPr>
              <w:t xml:space="preserve">Муниципальный </w:t>
            </w:r>
            <w:proofErr w:type="gramEnd"/>
          </w:p>
        </w:tc>
        <w:tc>
          <w:tcPr>
            <w:tcW w:w="2269" w:type="dxa"/>
          </w:tcPr>
          <w:p w:rsidR="00BA388F" w:rsidRPr="009A00F6" w:rsidRDefault="00BA388F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00F6">
              <w:rPr>
                <w:rFonts w:ascii="Times New Roman" w:eastAsia="Times New Roman" w:hAnsi="Times New Roman" w:cs="Times New Roman"/>
              </w:rPr>
              <w:t>Свидетельства участников</w:t>
            </w:r>
          </w:p>
        </w:tc>
      </w:tr>
      <w:tr w:rsidR="00BA388F" w:rsidRPr="00AC6E08" w:rsidTr="00B51845">
        <w:tc>
          <w:tcPr>
            <w:tcW w:w="567" w:type="dxa"/>
          </w:tcPr>
          <w:p w:rsidR="00BA388F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11" w:type="dxa"/>
          </w:tcPr>
          <w:p w:rsidR="00BA388F" w:rsidRPr="009A00F6" w:rsidRDefault="00BA388F" w:rsidP="005C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апрель 2019</w:t>
            </w:r>
          </w:p>
        </w:tc>
        <w:tc>
          <w:tcPr>
            <w:tcW w:w="4160" w:type="dxa"/>
          </w:tcPr>
          <w:p w:rsidR="00BA388F" w:rsidRPr="009A00F6" w:rsidRDefault="00BA388F" w:rsidP="005C0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9A00F6">
              <w:rPr>
                <w:rFonts w:ascii="Times New Roman" w:eastAsia="Times New Roman" w:hAnsi="Times New Roman" w:cs="Times New Roman"/>
              </w:rPr>
              <w:t>«День открытых дверей»</w:t>
            </w:r>
          </w:p>
        </w:tc>
        <w:tc>
          <w:tcPr>
            <w:tcW w:w="2267" w:type="dxa"/>
          </w:tcPr>
          <w:p w:rsidR="00BA388F" w:rsidRPr="009A00F6" w:rsidRDefault="00BA388F" w:rsidP="005C03A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ДОУ</w:t>
            </w:r>
          </w:p>
        </w:tc>
        <w:tc>
          <w:tcPr>
            <w:tcW w:w="2269" w:type="dxa"/>
          </w:tcPr>
          <w:p w:rsidR="00BA388F" w:rsidRPr="009A00F6" w:rsidRDefault="00BA388F" w:rsidP="00B5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00F6">
              <w:rPr>
                <w:rFonts w:ascii="Times New Roman" w:eastAsia="Times New Roman" w:hAnsi="Times New Roman" w:cs="Times New Roman"/>
              </w:rPr>
              <w:t xml:space="preserve">Положительные отзывы </w:t>
            </w:r>
          </w:p>
        </w:tc>
      </w:tr>
      <w:tr w:rsidR="00BA388F" w:rsidRPr="00AC6E08" w:rsidTr="00B51845">
        <w:tc>
          <w:tcPr>
            <w:tcW w:w="567" w:type="dxa"/>
          </w:tcPr>
          <w:p w:rsidR="00BA388F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1" w:type="dxa"/>
          </w:tcPr>
          <w:p w:rsidR="00BA388F" w:rsidRPr="009A00F6" w:rsidRDefault="00BA388F" w:rsidP="005C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апрель 2019</w:t>
            </w:r>
          </w:p>
        </w:tc>
        <w:tc>
          <w:tcPr>
            <w:tcW w:w="4160" w:type="dxa"/>
          </w:tcPr>
          <w:p w:rsidR="00BA388F" w:rsidRPr="009A00F6" w:rsidRDefault="00BA388F" w:rsidP="005C0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9A00F6">
              <w:rPr>
                <w:rFonts w:ascii="Times New Roman" w:eastAsia="Times New Roman" w:hAnsi="Times New Roman" w:cs="Times New Roman"/>
              </w:rPr>
              <w:t>Природоохранный конкурс-акция «Берегите птиц»</w:t>
            </w:r>
          </w:p>
        </w:tc>
        <w:tc>
          <w:tcPr>
            <w:tcW w:w="2267" w:type="dxa"/>
          </w:tcPr>
          <w:p w:rsidR="00BA388F" w:rsidRPr="009A00F6" w:rsidRDefault="00BA388F" w:rsidP="005C03A5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A00F6">
              <w:rPr>
                <w:rFonts w:ascii="Times New Roman" w:eastAsia="Times New Roman" w:hAnsi="Times New Roman" w:cs="Times New Roman"/>
                <w:b/>
              </w:rPr>
              <w:t>Муниципальный</w:t>
            </w:r>
            <w:proofErr w:type="gramEnd"/>
          </w:p>
        </w:tc>
        <w:tc>
          <w:tcPr>
            <w:tcW w:w="2269" w:type="dxa"/>
          </w:tcPr>
          <w:p w:rsidR="00BA388F" w:rsidRPr="009A00F6" w:rsidRDefault="00BA388F" w:rsidP="005C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Диплом 3 степени</w:t>
            </w:r>
          </w:p>
        </w:tc>
      </w:tr>
      <w:tr w:rsidR="00BA388F" w:rsidRPr="00AC6E08" w:rsidTr="00B51845">
        <w:tc>
          <w:tcPr>
            <w:tcW w:w="567" w:type="dxa"/>
          </w:tcPr>
          <w:p w:rsidR="00BA388F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11" w:type="dxa"/>
          </w:tcPr>
          <w:p w:rsidR="00BA388F" w:rsidRPr="009A00F6" w:rsidRDefault="00BA388F" w:rsidP="005C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апрель 2019</w:t>
            </w:r>
          </w:p>
        </w:tc>
        <w:tc>
          <w:tcPr>
            <w:tcW w:w="4160" w:type="dxa"/>
          </w:tcPr>
          <w:p w:rsidR="00BA388F" w:rsidRPr="009A00F6" w:rsidRDefault="00BA388F" w:rsidP="005C0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</w:rPr>
            </w:pPr>
            <w:r w:rsidRPr="009A00F6">
              <w:rPr>
                <w:rFonts w:ascii="Times New Roman" w:eastAsia="Times New Roman" w:hAnsi="Times New Roman" w:cs="Times New Roman"/>
              </w:rPr>
              <w:t>Природоохранный конкурс-акция «Пернатая радуга»</w:t>
            </w:r>
          </w:p>
        </w:tc>
        <w:tc>
          <w:tcPr>
            <w:tcW w:w="2267" w:type="dxa"/>
          </w:tcPr>
          <w:p w:rsidR="00BA388F" w:rsidRPr="009A00F6" w:rsidRDefault="00BA388F" w:rsidP="003410D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A00F6">
              <w:rPr>
                <w:rFonts w:ascii="Times New Roman" w:eastAsia="Times New Roman" w:hAnsi="Times New Roman" w:cs="Times New Roman"/>
                <w:b/>
              </w:rPr>
              <w:t xml:space="preserve">Муниципальный </w:t>
            </w:r>
            <w:proofErr w:type="gramEnd"/>
          </w:p>
        </w:tc>
        <w:tc>
          <w:tcPr>
            <w:tcW w:w="2269" w:type="dxa"/>
          </w:tcPr>
          <w:p w:rsidR="00BA388F" w:rsidRPr="009A00F6" w:rsidRDefault="00BA388F" w:rsidP="0034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00F6">
              <w:rPr>
                <w:rFonts w:ascii="Times New Roman" w:eastAsia="Times New Roman" w:hAnsi="Times New Roman" w:cs="Times New Roman"/>
              </w:rPr>
              <w:t>Свидетельства участников</w:t>
            </w:r>
          </w:p>
        </w:tc>
      </w:tr>
      <w:tr w:rsidR="00BA388F" w:rsidRPr="00AC6E08" w:rsidTr="00B51845">
        <w:tc>
          <w:tcPr>
            <w:tcW w:w="567" w:type="dxa"/>
          </w:tcPr>
          <w:p w:rsidR="00BA388F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1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май 2019</w:t>
            </w:r>
          </w:p>
        </w:tc>
        <w:tc>
          <w:tcPr>
            <w:tcW w:w="4160" w:type="dxa"/>
          </w:tcPr>
          <w:p w:rsidR="00BA388F" w:rsidRPr="009A00F6" w:rsidRDefault="00AD2E43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«В объективе семья</w:t>
            </w:r>
            <w:r w:rsidR="00BA388F" w:rsidRPr="009A00F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BA388F" w:rsidRPr="009A00F6" w:rsidRDefault="00AD2E43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Региональный</w:t>
            </w:r>
            <w:proofErr w:type="gramEnd"/>
          </w:p>
        </w:tc>
        <w:tc>
          <w:tcPr>
            <w:tcW w:w="2269" w:type="dxa"/>
          </w:tcPr>
          <w:p w:rsidR="00AD2E43" w:rsidRDefault="00AD2E43" w:rsidP="0029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D2E43">
              <w:rPr>
                <w:rFonts w:ascii="Times New Roman" w:eastAsia="Times New Roman" w:hAnsi="Times New Roman" w:cs="Times New Roman"/>
                <w:b/>
              </w:rPr>
              <w:t xml:space="preserve">Дипломант </w:t>
            </w:r>
          </w:p>
          <w:p w:rsidR="00BA388F" w:rsidRPr="00AD2E43" w:rsidRDefault="00AD2E43" w:rsidP="0029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D2E43">
              <w:rPr>
                <w:rFonts w:ascii="Times New Roman" w:eastAsia="Times New Roman" w:hAnsi="Times New Roman" w:cs="Times New Roman"/>
                <w:b/>
              </w:rPr>
              <w:t>(2 место)</w:t>
            </w:r>
          </w:p>
        </w:tc>
      </w:tr>
      <w:tr w:rsidR="00B51845" w:rsidRPr="00AC6E08" w:rsidTr="00B51845">
        <w:tc>
          <w:tcPr>
            <w:tcW w:w="567" w:type="dxa"/>
          </w:tcPr>
          <w:p w:rsidR="00B51845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11" w:type="dxa"/>
          </w:tcPr>
          <w:p w:rsidR="00B51845" w:rsidRPr="009A00F6" w:rsidRDefault="00B51845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февраль-май 2019</w:t>
            </w:r>
          </w:p>
        </w:tc>
        <w:tc>
          <w:tcPr>
            <w:tcW w:w="4160" w:type="dxa"/>
          </w:tcPr>
          <w:p w:rsidR="00B51845" w:rsidRPr="009A00F6" w:rsidRDefault="00B51845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Сдача норм ГТО педагогами ДОУ</w:t>
            </w:r>
          </w:p>
        </w:tc>
        <w:tc>
          <w:tcPr>
            <w:tcW w:w="2267" w:type="dxa"/>
          </w:tcPr>
          <w:p w:rsidR="00B51845" w:rsidRPr="009A00F6" w:rsidRDefault="00B51845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A00F6">
              <w:rPr>
                <w:rFonts w:ascii="Times New Roman" w:hAnsi="Times New Roman" w:cs="Times New Roman"/>
                <w:b/>
              </w:rPr>
              <w:t>Муниципальный</w:t>
            </w:r>
            <w:proofErr w:type="gramEnd"/>
          </w:p>
        </w:tc>
        <w:tc>
          <w:tcPr>
            <w:tcW w:w="2269" w:type="dxa"/>
          </w:tcPr>
          <w:p w:rsidR="00B51845" w:rsidRPr="009A00F6" w:rsidRDefault="00AD2E43" w:rsidP="0029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Серебряные</w:t>
            </w:r>
            <w:r w:rsidR="004F0F3C">
              <w:rPr>
                <w:rFonts w:ascii="Times New Roman" w:eastAsia="Times New Roman" w:hAnsi="Times New Roman" w:cs="Times New Roman"/>
              </w:rPr>
              <w:t xml:space="preserve"> знач</w:t>
            </w:r>
            <w:r>
              <w:rPr>
                <w:rFonts w:ascii="Times New Roman" w:eastAsia="Times New Roman" w:hAnsi="Times New Roman" w:cs="Times New Roman"/>
              </w:rPr>
              <w:t>ки (2 чел.)</w:t>
            </w:r>
          </w:p>
        </w:tc>
      </w:tr>
      <w:tr w:rsidR="00BA388F" w:rsidRPr="00AC6E08" w:rsidTr="00B51845">
        <w:tc>
          <w:tcPr>
            <w:tcW w:w="567" w:type="dxa"/>
          </w:tcPr>
          <w:p w:rsidR="00BA388F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11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25.05.2019</w:t>
            </w:r>
          </w:p>
        </w:tc>
        <w:tc>
          <w:tcPr>
            <w:tcW w:w="4160" w:type="dxa"/>
          </w:tcPr>
          <w:p w:rsidR="00BA388F" w:rsidRPr="009A00F6" w:rsidRDefault="00BA388F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00F6">
              <w:rPr>
                <w:rFonts w:ascii="Times New Roman" w:eastAsia="Times New Roman" w:hAnsi="Times New Roman" w:cs="Times New Roman"/>
              </w:rPr>
              <w:t>Общегородская зарядка, посвященная Дню города Ярославля</w:t>
            </w:r>
          </w:p>
        </w:tc>
        <w:tc>
          <w:tcPr>
            <w:tcW w:w="2267" w:type="dxa"/>
          </w:tcPr>
          <w:p w:rsidR="00BA388F" w:rsidRPr="009A00F6" w:rsidRDefault="00BA388F" w:rsidP="00121EAD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A00F6">
              <w:rPr>
                <w:rFonts w:ascii="Times New Roman" w:hAnsi="Times New Roman" w:cs="Times New Roman"/>
                <w:b/>
              </w:rPr>
              <w:t>Муниципальный</w:t>
            </w:r>
            <w:proofErr w:type="gramEnd"/>
          </w:p>
        </w:tc>
        <w:tc>
          <w:tcPr>
            <w:tcW w:w="2269" w:type="dxa"/>
          </w:tcPr>
          <w:p w:rsidR="00BA388F" w:rsidRPr="009A00F6" w:rsidRDefault="004F0F3C" w:rsidP="0029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участников (педагоги ДОУ)</w:t>
            </w:r>
          </w:p>
        </w:tc>
      </w:tr>
      <w:tr w:rsidR="00BA388F" w:rsidRPr="00AC6E08" w:rsidTr="00B51845">
        <w:tc>
          <w:tcPr>
            <w:tcW w:w="567" w:type="dxa"/>
          </w:tcPr>
          <w:p w:rsidR="00BA388F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11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октябрь 2019</w:t>
            </w:r>
          </w:p>
        </w:tc>
        <w:tc>
          <w:tcPr>
            <w:tcW w:w="4160" w:type="dxa"/>
          </w:tcPr>
          <w:p w:rsidR="00BA388F" w:rsidRPr="009A00F6" w:rsidRDefault="00BA388F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00F6">
              <w:rPr>
                <w:rFonts w:ascii="Times New Roman" w:eastAsia="Times New Roman" w:hAnsi="Times New Roman" w:cs="Times New Roman"/>
              </w:rPr>
              <w:t xml:space="preserve">Городской конкурс творческого </w:t>
            </w:r>
            <w:proofErr w:type="gramStart"/>
            <w:r w:rsidRPr="009A00F6">
              <w:rPr>
                <w:rFonts w:ascii="Times New Roman" w:eastAsia="Times New Roman" w:hAnsi="Times New Roman" w:cs="Times New Roman"/>
              </w:rPr>
              <w:t>мастерства педагогических работников учреждений муниципальной системы</w:t>
            </w:r>
            <w:proofErr w:type="gramEnd"/>
            <w:r w:rsidRPr="009A00F6">
              <w:rPr>
                <w:rFonts w:ascii="Times New Roman" w:eastAsia="Times New Roman" w:hAnsi="Times New Roman" w:cs="Times New Roman"/>
              </w:rPr>
              <w:t xml:space="preserve"> образования «Мастер-Ас»</w:t>
            </w:r>
          </w:p>
        </w:tc>
        <w:tc>
          <w:tcPr>
            <w:tcW w:w="2267" w:type="dxa"/>
          </w:tcPr>
          <w:p w:rsidR="00BA388F" w:rsidRPr="009A00F6" w:rsidRDefault="00BA388F" w:rsidP="00121EAD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A00F6">
              <w:rPr>
                <w:rFonts w:ascii="Times New Roman" w:hAnsi="Times New Roman" w:cs="Times New Roman"/>
                <w:b/>
              </w:rPr>
              <w:t>Муниципальный</w:t>
            </w:r>
            <w:proofErr w:type="gramEnd"/>
          </w:p>
        </w:tc>
        <w:tc>
          <w:tcPr>
            <w:tcW w:w="2269" w:type="dxa"/>
          </w:tcPr>
          <w:p w:rsidR="00BA388F" w:rsidRPr="009A00F6" w:rsidRDefault="00BA388F" w:rsidP="0029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Лауреат 1 степени</w:t>
            </w:r>
          </w:p>
          <w:p w:rsidR="00BA388F" w:rsidRPr="009A00F6" w:rsidRDefault="00BA388F" w:rsidP="0029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A00F6">
              <w:rPr>
                <w:rFonts w:ascii="Times New Roman" w:eastAsia="Times New Roman" w:hAnsi="Times New Roman" w:cs="Times New Roman"/>
                <w:b/>
              </w:rPr>
              <w:t>Дипломант 3 степени</w:t>
            </w:r>
          </w:p>
        </w:tc>
      </w:tr>
      <w:tr w:rsidR="00AD2E43" w:rsidRPr="00AC6E08" w:rsidTr="00B51845">
        <w:tc>
          <w:tcPr>
            <w:tcW w:w="567" w:type="dxa"/>
          </w:tcPr>
          <w:p w:rsidR="00AD2E43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11" w:type="dxa"/>
          </w:tcPr>
          <w:p w:rsidR="00AD2E43" w:rsidRPr="009A00F6" w:rsidRDefault="00AD2E43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 2019</w:t>
            </w:r>
          </w:p>
        </w:tc>
        <w:tc>
          <w:tcPr>
            <w:tcW w:w="4160" w:type="dxa"/>
          </w:tcPr>
          <w:p w:rsidR="00AD2E43" w:rsidRPr="009A00F6" w:rsidRDefault="00AD2E43" w:rsidP="0012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Городской конкурс на лучшую методическую разработку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материалов</w:t>
            </w:r>
          </w:p>
        </w:tc>
        <w:tc>
          <w:tcPr>
            <w:tcW w:w="2267" w:type="dxa"/>
          </w:tcPr>
          <w:p w:rsidR="00AD2E43" w:rsidRPr="009A00F6" w:rsidRDefault="00AD2E43" w:rsidP="00121EAD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A00F6">
              <w:rPr>
                <w:rFonts w:ascii="Times New Roman" w:hAnsi="Times New Roman" w:cs="Times New Roman"/>
                <w:b/>
              </w:rPr>
              <w:t>Муниципальный</w:t>
            </w:r>
            <w:proofErr w:type="gramEnd"/>
          </w:p>
        </w:tc>
        <w:tc>
          <w:tcPr>
            <w:tcW w:w="2269" w:type="dxa"/>
          </w:tcPr>
          <w:p w:rsidR="00AD2E43" w:rsidRPr="00AD2E43" w:rsidRDefault="00AD2E43" w:rsidP="00293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2E43">
              <w:rPr>
                <w:rFonts w:ascii="Times New Roman" w:eastAsia="Times New Roman" w:hAnsi="Times New Roman" w:cs="Times New Roman"/>
              </w:rPr>
              <w:t>Свидетельство</w:t>
            </w:r>
          </w:p>
        </w:tc>
      </w:tr>
      <w:tr w:rsidR="00BA388F" w:rsidRPr="00AC6E08" w:rsidTr="00B51845">
        <w:tc>
          <w:tcPr>
            <w:tcW w:w="567" w:type="dxa"/>
          </w:tcPr>
          <w:p w:rsidR="00BA388F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11" w:type="dxa"/>
          </w:tcPr>
          <w:p w:rsidR="00BA388F" w:rsidRPr="009A00F6" w:rsidRDefault="00BA388F" w:rsidP="005C0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ноябрь-декабрь 2019</w:t>
            </w:r>
          </w:p>
        </w:tc>
        <w:tc>
          <w:tcPr>
            <w:tcW w:w="4160" w:type="dxa"/>
          </w:tcPr>
          <w:p w:rsidR="00BA388F" w:rsidRPr="009A00F6" w:rsidRDefault="00BA388F" w:rsidP="005C0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00F6">
              <w:rPr>
                <w:rFonts w:ascii="Times New Roman" w:hAnsi="Times New Roman" w:cs="Times New Roman"/>
              </w:rPr>
              <w:t>Городской конкурс «Семейные ценности»</w:t>
            </w:r>
          </w:p>
        </w:tc>
        <w:tc>
          <w:tcPr>
            <w:tcW w:w="2267" w:type="dxa"/>
          </w:tcPr>
          <w:p w:rsidR="00BA388F" w:rsidRPr="009A00F6" w:rsidRDefault="00BA388F" w:rsidP="005C03A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A00F6">
              <w:rPr>
                <w:rFonts w:ascii="Times New Roman" w:hAnsi="Times New Roman" w:cs="Times New Roman"/>
                <w:b/>
              </w:rPr>
              <w:t>Муниципальный</w:t>
            </w:r>
            <w:proofErr w:type="gramEnd"/>
          </w:p>
        </w:tc>
        <w:tc>
          <w:tcPr>
            <w:tcW w:w="2269" w:type="dxa"/>
          </w:tcPr>
          <w:p w:rsidR="00BA388F" w:rsidRPr="009A00F6" w:rsidRDefault="009A00F6" w:rsidP="005C0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Диплом 1 место</w:t>
            </w:r>
          </w:p>
        </w:tc>
      </w:tr>
      <w:tr w:rsidR="00BA388F" w:rsidRPr="00AC6E08" w:rsidTr="00B51845">
        <w:trPr>
          <w:trHeight w:val="904"/>
        </w:trPr>
        <w:tc>
          <w:tcPr>
            <w:tcW w:w="567" w:type="dxa"/>
          </w:tcPr>
          <w:p w:rsidR="00BA388F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11" w:type="dxa"/>
          </w:tcPr>
          <w:p w:rsidR="00BA388F" w:rsidRPr="009A00F6" w:rsidRDefault="00BA388F" w:rsidP="005C0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9 декабря 2019</w:t>
            </w:r>
          </w:p>
        </w:tc>
        <w:tc>
          <w:tcPr>
            <w:tcW w:w="4160" w:type="dxa"/>
          </w:tcPr>
          <w:p w:rsidR="00BA388F" w:rsidRPr="009A00F6" w:rsidRDefault="00BA388F" w:rsidP="005C03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00F6">
              <w:rPr>
                <w:rFonts w:ascii="Times New Roman" w:hAnsi="Times New Roman" w:cs="Times New Roman"/>
              </w:rPr>
              <w:t xml:space="preserve">Церемония </w:t>
            </w:r>
            <w:proofErr w:type="gramStart"/>
            <w:r w:rsidRPr="009A00F6">
              <w:rPr>
                <w:rFonts w:ascii="Times New Roman" w:hAnsi="Times New Roman" w:cs="Times New Roman"/>
              </w:rPr>
              <w:t>открытия городского конкурса профессионального мастерства педагогов дошкольного</w:t>
            </w:r>
            <w:proofErr w:type="gramEnd"/>
            <w:r w:rsidRPr="009A00F6">
              <w:rPr>
                <w:rFonts w:ascii="Times New Roman" w:hAnsi="Times New Roman" w:cs="Times New Roman"/>
              </w:rPr>
              <w:t xml:space="preserve"> образования «Золотой фонд»</w:t>
            </w:r>
          </w:p>
        </w:tc>
        <w:tc>
          <w:tcPr>
            <w:tcW w:w="2267" w:type="dxa"/>
          </w:tcPr>
          <w:p w:rsidR="00BA388F" w:rsidRPr="009A00F6" w:rsidRDefault="00BA388F" w:rsidP="005C03A5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A00F6">
              <w:rPr>
                <w:rFonts w:ascii="Times New Roman" w:hAnsi="Times New Roman" w:cs="Times New Roman"/>
                <w:b/>
              </w:rPr>
              <w:t>Муниципальный</w:t>
            </w:r>
            <w:proofErr w:type="gramEnd"/>
          </w:p>
        </w:tc>
        <w:tc>
          <w:tcPr>
            <w:tcW w:w="2269" w:type="dxa"/>
          </w:tcPr>
          <w:p w:rsidR="00BA388F" w:rsidRPr="009A00F6" w:rsidRDefault="00BA388F" w:rsidP="005C03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Благодарственное письмо ГЦРО</w:t>
            </w:r>
          </w:p>
        </w:tc>
      </w:tr>
      <w:tr w:rsidR="00BA388F" w:rsidRPr="00AC6E08" w:rsidTr="00B51845">
        <w:tc>
          <w:tcPr>
            <w:tcW w:w="567" w:type="dxa"/>
          </w:tcPr>
          <w:p w:rsidR="00BA388F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11" w:type="dxa"/>
          </w:tcPr>
          <w:p w:rsidR="00BA388F" w:rsidRPr="009A00F6" w:rsidRDefault="00BA388F" w:rsidP="00121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13 декабря 2019 г.</w:t>
            </w:r>
          </w:p>
        </w:tc>
        <w:tc>
          <w:tcPr>
            <w:tcW w:w="4160" w:type="dxa"/>
          </w:tcPr>
          <w:p w:rsidR="00BA388F" w:rsidRPr="009A00F6" w:rsidRDefault="00BA388F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00F6">
              <w:rPr>
                <w:rFonts w:ascii="Times New Roman" w:hAnsi="Times New Roman" w:cs="Times New Roman"/>
              </w:rPr>
              <w:t>Участие в XI межрегиональном этапе XV</w:t>
            </w:r>
            <w:r w:rsidRPr="009A00F6">
              <w:rPr>
                <w:rFonts w:ascii="Times New Roman" w:hAnsi="Times New Roman" w:cs="Times New Roman"/>
                <w:lang w:val="en-US"/>
              </w:rPr>
              <w:t>I</w:t>
            </w:r>
            <w:r w:rsidRPr="009A00F6">
              <w:rPr>
                <w:rFonts w:ascii="Times New Roman" w:hAnsi="Times New Roman" w:cs="Times New Roman"/>
              </w:rPr>
              <w:t xml:space="preserve"> международной ярмарки социально-педагогических инноваций в </w:t>
            </w:r>
            <w:proofErr w:type="gramStart"/>
            <w:r w:rsidRPr="009A00F6">
              <w:rPr>
                <w:rFonts w:ascii="Times New Roman" w:hAnsi="Times New Roman" w:cs="Times New Roman"/>
              </w:rPr>
              <w:t>г</w:t>
            </w:r>
            <w:proofErr w:type="gramEnd"/>
            <w:r w:rsidRPr="009A00F6">
              <w:rPr>
                <w:rFonts w:ascii="Times New Roman" w:hAnsi="Times New Roman" w:cs="Times New Roman"/>
              </w:rPr>
              <w:t>. Ростов</w:t>
            </w:r>
          </w:p>
        </w:tc>
        <w:tc>
          <w:tcPr>
            <w:tcW w:w="2267" w:type="dxa"/>
          </w:tcPr>
          <w:p w:rsidR="00BA388F" w:rsidRPr="009A00F6" w:rsidRDefault="00BA388F" w:rsidP="00121EA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A00F6">
              <w:rPr>
                <w:rFonts w:ascii="Times New Roman" w:hAnsi="Times New Roman" w:cs="Times New Roman"/>
                <w:b/>
              </w:rPr>
              <w:t>Межрегиональный</w:t>
            </w:r>
            <w:proofErr w:type="gramEnd"/>
          </w:p>
        </w:tc>
        <w:tc>
          <w:tcPr>
            <w:tcW w:w="2269" w:type="dxa"/>
          </w:tcPr>
          <w:p w:rsidR="00BA388F" w:rsidRPr="009A00F6" w:rsidRDefault="00BA388F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Диплом</w:t>
            </w:r>
            <w:r w:rsidRPr="009A00F6">
              <w:rPr>
                <w:rFonts w:ascii="Times New Roman" w:hAnsi="Times New Roman" w:cs="Times New Roman"/>
                <w:b/>
                <w:lang w:val="en-US"/>
              </w:rPr>
              <w:t xml:space="preserve"> Победител</w:t>
            </w:r>
            <w:r w:rsidR="00540934" w:rsidRPr="009A00F6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AD2E43" w:rsidRPr="00AC6E08" w:rsidTr="00B51845">
        <w:tc>
          <w:tcPr>
            <w:tcW w:w="567" w:type="dxa"/>
          </w:tcPr>
          <w:p w:rsidR="00AD2E43" w:rsidRPr="009A00F6" w:rsidRDefault="003410DD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11" w:type="dxa"/>
          </w:tcPr>
          <w:p w:rsidR="00AD2E43" w:rsidRPr="009A00F6" w:rsidRDefault="00AD2E43" w:rsidP="00121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 2019</w:t>
            </w:r>
          </w:p>
        </w:tc>
        <w:tc>
          <w:tcPr>
            <w:tcW w:w="4160" w:type="dxa"/>
          </w:tcPr>
          <w:p w:rsidR="00AD2E43" w:rsidRPr="009A00F6" w:rsidRDefault="00AD2E43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«Помни каждый гражданин: спасенья номер - 01»</w:t>
            </w:r>
          </w:p>
        </w:tc>
        <w:tc>
          <w:tcPr>
            <w:tcW w:w="2267" w:type="dxa"/>
          </w:tcPr>
          <w:p w:rsidR="00AD2E43" w:rsidRPr="009A00F6" w:rsidRDefault="00AD2E43" w:rsidP="00121EA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A00F6">
              <w:rPr>
                <w:rFonts w:ascii="Times New Roman" w:hAnsi="Times New Roman" w:cs="Times New Roman"/>
                <w:b/>
              </w:rPr>
              <w:t>Муниципальный</w:t>
            </w:r>
            <w:proofErr w:type="gramEnd"/>
          </w:p>
        </w:tc>
        <w:tc>
          <w:tcPr>
            <w:tcW w:w="2269" w:type="dxa"/>
          </w:tcPr>
          <w:p w:rsidR="00AD2E43" w:rsidRPr="009A00F6" w:rsidRDefault="00AD2E43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2E43">
              <w:rPr>
                <w:rFonts w:ascii="Times New Roman" w:eastAsia="Times New Roman" w:hAnsi="Times New Roman" w:cs="Times New Roman"/>
              </w:rPr>
              <w:t>Свидетельство</w:t>
            </w:r>
          </w:p>
        </w:tc>
      </w:tr>
      <w:tr w:rsidR="00AD2E43" w:rsidRPr="00AC6E08" w:rsidTr="00B51845">
        <w:tc>
          <w:tcPr>
            <w:tcW w:w="567" w:type="dxa"/>
          </w:tcPr>
          <w:p w:rsidR="00AD2E43" w:rsidRPr="009A00F6" w:rsidRDefault="00011151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11" w:type="dxa"/>
          </w:tcPr>
          <w:p w:rsidR="00AD2E43" w:rsidRPr="009A00F6" w:rsidRDefault="00AD2E43" w:rsidP="00121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 2019</w:t>
            </w:r>
          </w:p>
        </w:tc>
        <w:tc>
          <w:tcPr>
            <w:tcW w:w="4160" w:type="dxa"/>
          </w:tcPr>
          <w:p w:rsidR="00AD2E43" w:rsidRPr="009A00F6" w:rsidRDefault="00AD2E43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2E43">
              <w:rPr>
                <w:rFonts w:ascii="Times New Roman" w:hAnsi="Times New Roman" w:cs="Times New Roman"/>
              </w:rPr>
              <w:t>Творческий конкурс для детей с ОВЗ «Парад новогодних идей»</w:t>
            </w:r>
          </w:p>
        </w:tc>
        <w:tc>
          <w:tcPr>
            <w:tcW w:w="2267" w:type="dxa"/>
          </w:tcPr>
          <w:p w:rsidR="00AD2E43" w:rsidRPr="009A00F6" w:rsidRDefault="00AD2E43" w:rsidP="00121EA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Региональный</w:t>
            </w:r>
            <w:proofErr w:type="gramEnd"/>
          </w:p>
        </w:tc>
        <w:tc>
          <w:tcPr>
            <w:tcW w:w="2269" w:type="dxa"/>
          </w:tcPr>
          <w:p w:rsidR="00AD2E43" w:rsidRPr="009A00F6" w:rsidRDefault="00AD2E43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2E43">
              <w:rPr>
                <w:rFonts w:ascii="Times New Roman" w:eastAsia="Times New Roman" w:hAnsi="Times New Roman" w:cs="Times New Roman"/>
              </w:rPr>
              <w:t>Свидетельство</w:t>
            </w:r>
          </w:p>
        </w:tc>
      </w:tr>
      <w:tr w:rsidR="00540934" w:rsidRPr="00AC6E08" w:rsidTr="00B51845">
        <w:tc>
          <w:tcPr>
            <w:tcW w:w="567" w:type="dxa"/>
          </w:tcPr>
          <w:p w:rsidR="00540934" w:rsidRPr="009A00F6" w:rsidRDefault="00011151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11" w:type="dxa"/>
          </w:tcPr>
          <w:p w:rsidR="00540934" w:rsidRPr="009A00F6" w:rsidRDefault="00540934" w:rsidP="00121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декабрь 2019</w:t>
            </w:r>
          </w:p>
        </w:tc>
        <w:tc>
          <w:tcPr>
            <w:tcW w:w="4160" w:type="dxa"/>
          </w:tcPr>
          <w:p w:rsidR="00540934" w:rsidRPr="009A00F6" w:rsidRDefault="00540934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00F6">
              <w:rPr>
                <w:rFonts w:ascii="Times New Roman" w:hAnsi="Times New Roman" w:cs="Times New Roman"/>
              </w:rPr>
              <w:t>Районный конкурс «Украшаем елку вместе»</w:t>
            </w:r>
          </w:p>
        </w:tc>
        <w:tc>
          <w:tcPr>
            <w:tcW w:w="2267" w:type="dxa"/>
          </w:tcPr>
          <w:p w:rsidR="00540934" w:rsidRPr="009A00F6" w:rsidRDefault="00540934" w:rsidP="00121EA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A00F6">
              <w:rPr>
                <w:rFonts w:ascii="Times New Roman" w:hAnsi="Times New Roman" w:cs="Times New Roman"/>
                <w:b/>
              </w:rPr>
              <w:t>Муниципальный</w:t>
            </w:r>
            <w:proofErr w:type="gramEnd"/>
          </w:p>
        </w:tc>
        <w:tc>
          <w:tcPr>
            <w:tcW w:w="2269" w:type="dxa"/>
          </w:tcPr>
          <w:p w:rsidR="00540934" w:rsidRPr="009A00F6" w:rsidRDefault="00540934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00F6">
              <w:rPr>
                <w:rFonts w:ascii="Times New Roman" w:hAnsi="Times New Roman" w:cs="Times New Roman"/>
              </w:rPr>
              <w:t>Благодарности</w:t>
            </w:r>
          </w:p>
        </w:tc>
      </w:tr>
      <w:tr w:rsidR="009A00F6" w:rsidRPr="00AC6E08" w:rsidTr="00B51845">
        <w:tc>
          <w:tcPr>
            <w:tcW w:w="567" w:type="dxa"/>
          </w:tcPr>
          <w:p w:rsidR="009A00F6" w:rsidRPr="009A00F6" w:rsidRDefault="00011151" w:rsidP="0012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11" w:type="dxa"/>
          </w:tcPr>
          <w:p w:rsidR="009A00F6" w:rsidRPr="009A00F6" w:rsidRDefault="009A00F6" w:rsidP="00121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00F6">
              <w:rPr>
                <w:rFonts w:ascii="Times New Roman" w:hAnsi="Times New Roman" w:cs="Times New Roman"/>
                <w:b/>
              </w:rPr>
              <w:t>декабрь 2019</w:t>
            </w:r>
          </w:p>
        </w:tc>
        <w:tc>
          <w:tcPr>
            <w:tcW w:w="4160" w:type="dxa"/>
          </w:tcPr>
          <w:p w:rsidR="009A00F6" w:rsidRPr="009A00F6" w:rsidRDefault="009A00F6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00F6">
              <w:rPr>
                <w:rFonts w:ascii="Times New Roman" w:hAnsi="Times New Roman" w:cs="Times New Roman"/>
              </w:rPr>
              <w:t>Конкурс новогодних игрушек «</w:t>
            </w:r>
            <w:proofErr w:type="spellStart"/>
            <w:r w:rsidRPr="009A00F6">
              <w:rPr>
                <w:rFonts w:ascii="Times New Roman" w:hAnsi="Times New Roman" w:cs="Times New Roman"/>
              </w:rPr>
              <w:t>ЯРелка</w:t>
            </w:r>
            <w:proofErr w:type="spellEnd"/>
            <w:r w:rsidRPr="009A00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9A00F6" w:rsidRPr="009A00F6" w:rsidRDefault="009A00F6" w:rsidP="00121EA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A00F6">
              <w:rPr>
                <w:rFonts w:ascii="Times New Roman" w:hAnsi="Times New Roman" w:cs="Times New Roman"/>
                <w:b/>
              </w:rPr>
              <w:t>Муниципальный</w:t>
            </w:r>
            <w:proofErr w:type="gramEnd"/>
          </w:p>
        </w:tc>
        <w:tc>
          <w:tcPr>
            <w:tcW w:w="2269" w:type="dxa"/>
          </w:tcPr>
          <w:p w:rsidR="009A00F6" w:rsidRPr="009A00F6" w:rsidRDefault="00AD2E43" w:rsidP="00121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1</w:t>
            </w:r>
            <w:r w:rsidR="009A00F6" w:rsidRPr="009A00F6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</w:tbl>
    <w:p w:rsidR="00B51845" w:rsidRDefault="00B5184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E08" w:rsidRPr="00AC6E08" w:rsidRDefault="00AC6E08" w:rsidP="00AC6E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E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Участие вос</w:t>
      </w:r>
      <w:r w:rsidR="00C42305">
        <w:rPr>
          <w:rFonts w:ascii="Times New Roman" w:eastAsia="Times New Roman" w:hAnsi="Times New Roman" w:cs="Times New Roman"/>
          <w:b/>
          <w:sz w:val="24"/>
          <w:szCs w:val="24"/>
        </w:rPr>
        <w:t>питанн</w:t>
      </w:r>
      <w:r w:rsidR="00BA388F">
        <w:rPr>
          <w:rFonts w:ascii="Times New Roman" w:eastAsia="Times New Roman" w:hAnsi="Times New Roman" w:cs="Times New Roman"/>
          <w:b/>
          <w:sz w:val="24"/>
          <w:szCs w:val="24"/>
        </w:rPr>
        <w:t>иков в мероприятиях в 2019</w:t>
      </w:r>
      <w:r w:rsidRPr="00AC6E0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3326"/>
        <w:gridCol w:w="2234"/>
        <w:gridCol w:w="1818"/>
        <w:gridCol w:w="1989"/>
      </w:tblGrid>
      <w:tr w:rsidR="00AC6E08" w:rsidRPr="00AC6E08" w:rsidTr="00AC6E08">
        <w:tc>
          <w:tcPr>
            <w:tcW w:w="664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6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34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818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9" w:type="dxa"/>
          </w:tcPr>
          <w:p w:rsidR="00AC6E08" w:rsidRP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C6E08" w:rsidRPr="00AC6E08" w:rsidTr="00AC6E08">
        <w:tc>
          <w:tcPr>
            <w:tcW w:w="664" w:type="dxa"/>
          </w:tcPr>
          <w:p w:rsidR="00AC6E08" w:rsidRPr="00AC6E08" w:rsidRDefault="00AC6E08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AC6E08" w:rsidRPr="00AC6E08" w:rsidRDefault="009A00F6" w:rsidP="00C42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«Младше всех» Всероссийского физкультурно-спортивного комплекса «Готов к труду и обороне»</w:t>
            </w:r>
          </w:p>
        </w:tc>
        <w:tc>
          <w:tcPr>
            <w:tcW w:w="2234" w:type="dxa"/>
          </w:tcPr>
          <w:p w:rsidR="00AC6E08" w:rsidRPr="00AC6E08" w:rsidRDefault="009A00F6" w:rsidP="00C4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818" w:type="dxa"/>
          </w:tcPr>
          <w:p w:rsidR="00AC6E08" w:rsidRPr="00AC6E08" w:rsidRDefault="009A00F6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</w:tcPr>
          <w:p w:rsidR="00AC6E08" w:rsidRDefault="009A00F6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значка</w:t>
            </w:r>
          </w:p>
          <w:p w:rsidR="009A00F6" w:rsidRPr="00AC6E08" w:rsidRDefault="003410DD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бронзовый</w:t>
            </w:r>
            <w:r w:rsidR="009A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AC6E08" w:rsidRPr="00AC6E08" w:rsidTr="00AC6E08">
        <w:tc>
          <w:tcPr>
            <w:tcW w:w="664" w:type="dxa"/>
          </w:tcPr>
          <w:p w:rsidR="00AC6E08" w:rsidRPr="00AC6E08" w:rsidRDefault="00AC6E08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AC6E08" w:rsidRPr="00AC6E08" w:rsidRDefault="003410DD" w:rsidP="00C42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«Человек и природа» (ЧИП)</w:t>
            </w:r>
          </w:p>
        </w:tc>
        <w:tc>
          <w:tcPr>
            <w:tcW w:w="2234" w:type="dxa"/>
          </w:tcPr>
          <w:p w:rsidR="00AC6E08" w:rsidRPr="00AC6E08" w:rsidRDefault="003410DD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gramEnd"/>
          </w:p>
        </w:tc>
        <w:tc>
          <w:tcPr>
            <w:tcW w:w="1818" w:type="dxa"/>
          </w:tcPr>
          <w:p w:rsidR="00AC6E08" w:rsidRPr="00AC6E08" w:rsidRDefault="003410DD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</w:tcPr>
          <w:p w:rsidR="00C42305" w:rsidRDefault="003410DD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– 2 чел.</w:t>
            </w:r>
          </w:p>
          <w:p w:rsidR="003410DD" w:rsidRDefault="003410DD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– 1 чел.</w:t>
            </w:r>
          </w:p>
          <w:p w:rsidR="003410DD" w:rsidRPr="00C42305" w:rsidRDefault="003410DD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– 5 чел.</w:t>
            </w:r>
          </w:p>
        </w:tc>
      </w:tr>
      <w:tr w:rsidR="00AC6E08" w:rsidRPr="00AC6E08" w:rsidTr="00AC6E08">
        <w:tc>
          <w:tcPr>
            <w:tcW w:w="664" w:type="dxa"/>
          </w:tcPr>
          <w:p w:rsidR="00AC6E08" w:rsidRDefault="00AC6E08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6" w:type="dxa"/>
          </w:tcPr>
          <w:p w:rsidR="00AC6E08" w:rsidRPr="00AC6E08" w:rsidRDefault="00AC6E08" w:rsidP="00C42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Организационно-массовые мероприятия «Умные каникулы» по теме: «</w:t>
            </w:r>
            <w:r w:rsidR="009A00F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  <w:r w:rsidR="00C4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дошкольного возраста</w:t>
            </w:r>
            <w:r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AC6E08" w:rsidRDefault="00AC6E08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818" w:type="dxa"/>
          </w:tcPr>
          <w:p w:rsidR="00AC6E08" w:rsidRDefault="00C42305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9" w:type="dxa"/>
          </w:tcPr>
          <w:p w:rsidR="00AC6E08" w:rsidRDefault="00AC6E08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r w:rsidR="00AE4FA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AC6E08" w:rsidRPr="00AC6E08" w:rsidTr="00AC6E08">
        <w:tc>
          <w:tcPr>
            <w:tcW w:w="664" w:type="dxa"/>
          </w:tcPr>
          <w:p w:rsidR="00AC6E08" w:rsidRDefault="00AC6E08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6" w:type="dxa"/>
          </w:tcPr>
          <w:p w:rsidR="00AC6E08" w:rsidRPr="00AC6E08" w:rsidRDefault="003410DD" w:rsidP="00753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«Космос – как мечта»</w:t>
            </w:r>
          </w:p>
        </w:tc>
        <w:tc>
          <w:tcPr>
            <w:tcW w:w="2234" w:type="dxa"/>
          </w:tcPr>
          <w:p w:rsidR="00AC6E08" w:rsidRDefault="003410DD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818" w:type="dxa"/>
          </w:tcPr>
          <w:p w:rsidR="00AC6E08" w:rsidRDefault="003410DD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AC6E08" w:rsidRDefault="003410DD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540934" w:rsidRPr="00AC6E08" w:rsidTr="00AC6E08">
        <w:tc>
          <w:tcPr>
            <w:tcW w:w="664" w:type="dxa"/>
          </w:tcPr>
          <w:p w:rsidR="00540934" w:rsidRPr="00AC6E08" w:rsidRDefault="00540934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6" w:type="dxa"/>
          </w:tcPr>
          <w:p w:rsidR="00540934" w:rsidRPr="00AC6E08" w:rsidRDefault="00540934" w:rsidP="0034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Природоохранная акция «Пернатая радуга</w:t>
            </w:r>
            <w:r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540934" w:rsidRDefault="00540934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End"/>
          </w:p>
        </w:tc>
        <w:tc>
          <w:tcPr>
            <w:tcW w:w="1818" w:type="dxa"/>
          </w:tcPr>
          <w:p w:rsidR="00540934" w:rsidRDefault="00AE4FA0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540934" w:rsidRDefault="00540934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410D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видетельства участников</w:t>
            </w:r>
          </w:p>
        </w:tc>
      </w:tr>
      <w:tr w:rsidR="00AD2E43" w:rsidRPr="00AC6E08" w:rsidTr="00AC6E08">
        <w:tc>
          <w:tcPr>
            <w:tcW w:w="664" w:type="dxa"/>
          </w:tcPr>
          <w:p w:rsidR="00AD2E43" w:rsidRPr="00AC6E08" w:rsidRDefault="00AD2E43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6" w:type="dxa"/>
          </w:tcPr>
          <w:p w:rsidR="00AD2E43" w:rsidRPr="00AD2E43" w:rsidRDefault="00AD2E43" w:rsidP="00AD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4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«Волшебная шляпа»</w:t>
            </w:r>
          </w:p>
        </w:tc>
        <w:tc>
          <w:tcPr>
            <w:tcW w:w="2234" w:type="dxa"/>
          </w:tcPr>
          <w:p w:rsidR="00AD2E43" w:rsidRPr="00AD2E43" w:rsidRDefault="00AD2E43" w:rsidP="00AD2E43">
            <w:pPr>
              <w:tabs>
                <w:tab w:val="left" w:pos="2727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2E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818" w:type="dxa"/>
          </w:tcPr>
          <w:p w:rsidR="00AD2E43" w:rsidRPr="00AD2E43" w:rsidRDefault="00AD2E43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E4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9" w:type="dxa"/>
          </w:tcPr>
          <w:p w:rsidR="00AD2E43" w:rsidRPr="003410DD" w:rsidRDefault="00AD2E43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DD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</w:tc>
      </w:tr>
      <w:tr w:rsidR="003410DD" w:rsidRPr="00AC6E08" w:rsidTr="00AC6E08">
        <w:tc>
          <w:tcPr>
            <w:tcW w:w="664" w:type="dxa"/>
          </w:tcPr>
          <w:p w:rsidR="003410DD" w:rsidRDefault="00011151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6" w:type="dxa"/>
          </w:tcPr>
          <w:p w:rsidR="003410DD" w:rsidRPr="00AD2E43" w:rsidRDefault="003410DD" w:rsidP="00AD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Фестиваль-конкурс юных талантов «Музыкальный калейдоскоп»</w:t>
            </w:r>
          </w:p>
        </w:tc>
        <w:tc>
          <w:tcPr>
            <w:tcW w:w="2234" w:type="dxa"/>
          </w:tcPr>
          <w:p w:rsidR="003410DD" w:rsidRPr="00AD2E43" w:rsidRDefault="003410DD" w:rsidP="00AD2E43">
            <w:pPr>
              <w:tabs>
                <w:tab w:val="left" w:pos="2727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proofErr w:type="gramEnd"/>
          </w:p>
        </w:tc>
        <w:tc>
          <w:tcPr>
            <w:tcW w:w="1818" w:type="dxa"/>
          </w:tcPr>
          <w:p w:rsidR="003410DD" w:rsidRPr="00AD2E43" w:rsidRDefault="003410DD" w:rsidP="003410DD">
            <w:pPr>
              <w:tabs>
                <w:tab w:val="left" w:pos="1602"/>
              </w:tabs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3410DD" w:rsidRPr="003410DD" w:rsidRDefault="003410DD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3410DD" w:rsidRPr="00AC6E08" w:rsidTr="00AC6E08">
        <w:tc>
          <w:tcPr>
            <w:tcW w:w="664" w:type="dxa"/>
          </w:tcPr>
          <w:p w:rsidR="003410DD" w:rsidRPr="003410DD" w:rsidRDefault="00011151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6" w:type="dxa"/>
          </w:tcPr>
          <w:p w:rsidR="003410DD" w:rsidRPr="003410DD" w:rsidRDefault="003410DD" w:rsidP="0034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Фестиваль-конкурс </w:t>
            </w:r>
            <w:proofErr w:type="gramStart"/>
            <w:r w:rsidRPr="003410D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детско-юношеского художественного</w:t>
            </w:r>
            <w:proofErr w:type="gramEnd"/>
            <w:r w:rsidRPr="00341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творчества «Стремление к звездам»</w:t>
            </w:r>
          </w:p>
        </w:tc>
        <w:tc>
          <w:tcPr>
            <w:tcW w:w="2234" w:type="dxa"/>
          </w:tcPr>
          <w:p w:rsidR="003410DD" w:rsidRPr="003410DD" w:rsidRDefault="003410DD" w:rsidP="003410D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0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818" w:type="dxa"/>
          </w:tcPr>
          <w:p w:rsidR="003410DD" w:rsidRPr="003410DD" w:rsidRDefault="003410DD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3410DD" w:rsidRPr="003410DD" w:rsidRDefault="003410DD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DD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</w:tc>
      </w:tr>
      <w:tr w:rsidR="003410DD" w:rsidRPr="00AC6E08" w:rsidTr="00AC6E08">
        <w:tc>
          <w:tcPr>
            <w:tcW w:w="664" w:type="dxa"/>
          </w:tcPr>
          <w:p w:rsidR="003410DD" w:rsidRPr="003410DD" w:rsidRDefault="00011151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6" w:type="dxa"/>
          </w:tcPr>
          <w:p w:rsidR="003410DD" w:rsidRPr="003410DD" w:rsidRDefault="003410DD" w:rsidP="00341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Зелёный марафон «Бегущие сердца»</w:t>
            </w:r>
          </w:p>
        </w:tc>
        <w:tc>
          <w:tcPr>
            <w:tcW w:w="2234" w:type="dxa"/>
          </w:tcPr>
          <w:p w:rsidR="003410DD" w:rsidRPr="003410DD" w:rsidRDefault="003410DD" w:rsidP="003410D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10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818" w:type="dxa"/>
          </w:tcPr>
          <w:p w:rsidR="003410DD" w:rsidRDefault="003410DD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3410DD" w:rsidRPr="003410DD" w:rsidRDefault="003410DD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AC6E08" w:rsidRPr="00AC6E08" w:rsidTr="00AC6E08">
        <w:tc>
          <w:tcPr>
            <w:tcW w:w="664" w:type="dxa"/>
          </w:tcPr>
          <w:p w:rsidR="00AC6E08" w:rsidRPr="00AC6E08" w:rsidRDefault="00011151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6" w:type="dxa"/>
          </w:tcPr>
          <w:p w:rsidR="00AC6E08" w:rsidRPr="00AC6E08" w:rsidRDefault="00981D72" w:rsidP="0098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для детей с ОВЗ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новогодних идей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AC6E08" w:rsidRPr="00AC6E08" w:rsidRDefault="00981D72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1818" w:type="dxa"/>
          </w:tcPr>
          <w:p w:rsidR="00AC6E08" w:rsidRPr="00AC6E08" w:rsidRDefault="00AE4FA0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</w:tcPr>
          <w:p w:rsidR="00AC6E08" w:rsidRPr="00AC6E08" w:rsidRDefault="00981D72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  <w:r w:rsidR="00AC6E08"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AC6E08" w:rsidRPr="00AC6E08" w:rsidTr="00AC6E08">
        <w:tc>
          <w:tcPr>
            <w:tcW w:w="664" w:type="dxa"/>
          </w:tcPr>
          <w:p w:rsidR="00AC6E08" w:rsidRPr="00AC6E08" w:rsidRDefault="00011151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6" w:type="dxa"/>
          </w:tcPr>
          <w:p w:rsidR="00AC6E08" w:rsidRPr="00AC6E08" w:rsidRDefault="00AE4FA0" w:rsidP="0098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A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«Украшаем елку вместе»</w:t>
            </w:r>
          </w:p>
        </w:tc>
        <w:tc>
          <w:tcPr>
            <w:tcW w:w="2234" w:type="dxa"/>
          </w:tcPr>
          <w:p w:rsidR="00AC6E08" w:rsidRPr="00AC6E08" w:rsidRDefault="00AE4FA0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818" w:type="dxa"/>
          </w:tcPr>
          <w:p w:rsidR="00AC6E08" w:rsidRPr="00AC6E08" w:rsidRDefault="00AE4FA0" w:rsidP="0098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AC6E08" w:rsidRPr="00AC6E08" w:rsidRDefault="00AE4FA0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Благодарности участникам</w:t>
            </w:r>
          </w:p>
        </w:tc>
      </w:tr>
      <w:tr w:rsidR="00EE4874" w:rsidRPr="00AC6E08" w:rsidTr="00AC6E08">
        <w:tc>
          <w:tcPr>
            <w:tcW w:w="664" w:type="dxa"/>
          </w:tcPr>
          <w:p w:rsidR="00EE4874" w:rsidRDefault="00011151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6" w:type="dxa"/>
          </w:tcPr>
          <w:p w:rsidR="00EE4874" w:rsidRPr="00AC6E08" w:rsidRDefault="00EE4874" w:rsidP="0098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игрушек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ЯРёлка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EE4874" w:rsidRPr="00AC6E08" w:rsidRDefault="00EE4874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818" w:type="dxa"/>
          </w:tcPr>
          <w:p w:rsidR="00EE4874" w:rsidRPr="00AC6E08" w:rsidRDefault="003410DD" w:rsidP="0098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EE4874" w:rsidRDefault="003410DD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EE4874" w:rsidRDefault="003410DD" w:rsidP="00341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E4874" w:rsidRPr="00C42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487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E4874" w:rsidRPr="00AC6E08" w:rsidTr="00AC6E08">
        <w:tc>
          <w:tcPr>
            <w:tcW w:w="664" w:type="dxa"/>
          </w:tcPr>
          <w:p w:rsidR="00EE4874" w:rsidRDefault="00011151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6" w:type="dxa"/>
          </w:tcPr>
          <w:p w:rsidR="00EE4874" w:rsidRDefault="003410DD" w:rsidP="0098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творчества «Безопасность у воды глазами детей»</w:t>
            </w:r>
          </w:p>
        </w:tc>
        <w:tc>
          <w:tcPr>
            <w:tcW w:w="2234" w:type="dxa"/>
          </w:tcPr>
          <w:p w:rsidR="00EE4874" w:rsidRDefault="003410DD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1818" w:type="dxa"/>
          </w:tcPr>
          <w:p w:rsidR="00EE4874" w:rsidRDefault="003410DD" w:rsidP="0098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EE4874" w:rsidRDefault="003410DD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  <w:r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11151" w:rsidRPr="00AC6E08" w:rsidTr="00AC6E08">
        <w:tc>
          <w:tcPr>
            <w:tcW w:w="664" w:type="dxa"/>
          </w:tcPr>
          <w:p w:rsidR="00011151" w:rsidRDefault="00011151" w:rsidP="00AC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6" w:type="dxa"/>
          </w:tcPr>
          <w:p w:rsidR="00011151" w:rsidRDefault="00011151" w:rsidP="0098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олимпиада «Весёлый стадион»</w:t>
            </w:r>
          </w:p>
        </w:tc>
        <w:tc>
          <w:tcPr>
            <w:tcW w:w="2234" w:type="dxa"/>
          </w:tcPr>
          <w:p w:rsidR="00011151" w:rsidRDefault="00011151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  <w:proofErr w:type="gramEnd"/>
          </w:p>
        </w:tc>
        <w:tc>
          <w:tcPr>
            <w:tcW w:w="1818" w:type="dxa"/>
          </w:tcPr>
          <w:p w:rsidR="00011151" w:rsidRDefault="00011151" w:rsidP="0098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</w:tcPr>
          <w:p w:rsidR="00011151" w:rsidRDefault="00011151" w:rsidP="00AC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  <w:r w:rsidRPr="00AC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AC6E08" w:rsidRPr="00AC6E08" w:rsidRDefault="00AC6E08" w:rsidP="00AC6E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292E" w:rsidRDefault="002729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7292E" w:rsidRPr="003B78BD" w:rsidRDefault="0027292E" w:rsidP="0027292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8BD">
        <w:rPr>
          <w:rFonts w:ascii="Times New Roman" w:hAnsi="Times New Roman" w:cs="Times New Roman"/>
          <w:b/>
          <w:sz w:val="24"/>
          <w:szCs w:val="24"/>
        </w:rPr>
        <w:lastRenderedPageBreak/>
        <w:t>Финансовые ресурсы дошкольного образовательного учреждения и их использование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7292E" w:rsidRPr="003B78BD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78BD">
        <w:rPr>
          <w:rFonts w:ascii="Times New Roman" w:hAnsi="Times New Roman" w:cs="Times New Roman"/>
          <w:sz w:val="24"/>
          <w:szCs w:val="24"/>
        </w:rPr>
        <w:t xml:space="preserve">Финансово-хозяйственная деятельность детского сада направлена на реализацию уставных целей и осуществляется в соответствии с планом финансово-хозяйственной деятельности, согласованным с департаментом образования мэрии города Ярославля. </w:t>
      </w:r>
    </w:p>
    <w:p w:rsidR="0027292E" w:rsidRDefault="0027292E" w:rsidP="0027292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78BD">
        <w:rPr>
          <w:rFonts w:ascii="Times New Roman" w:hAnsi="Times New Roman" w:cs="Times New Roman"/>
          <w:sz w:val="24"/>
          <w:szCs w:val="24"/>
        </w:rPr>
        <w:t>Финансирование осуществляется за счет средств городского бюджета, внебюджетных средств, областной субсидии на вы</w:t>
      </w:r>
      <w:r w:rsidR="0075688D">
        <w:rPr>
          <w:rFonts w:ascii="Times New Roman" w:hAnsi="Times New Roman" w:cs="Times New Roman"/>
          <w:sz w:val="24"/>
          <w:szCs w:val="24"/>
        </w:rPr>
        <w:t>полнение муниципального задания.</w:t>
      </w:r>
    </w:p>
    <w:p w:rsidR="0075688D" w:rsidRPr="0029380B" w:rsidRDefault="0075688D" w:rsidP="0027292E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75688D" w:rsidRPr="0075688D" w:rsidRDefault="0075688D" w:rsidP="00756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Использование</w:t>
      </w:r>
      <w:r w:rsidRPr="00756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бюджетных денежных средств</w:t>
      </w:r>
    </w:p>
    <w:p w:rsidR="0075688D" w:rsidRDefault="0075688D" w:rsidP="00756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период с 01.01.19г. по 31.12.19 г.</w:t>
      </w:r>
    </w:p>
    <w:p w:rsidR="0075688D" w:rsidRPr="0075688D" w:rsidRDefault="0075688D" w:rsidP="00756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W w:w="10632" w:type="dxa"/>
        <w:tblCellSpacing w:w="0" w:type="dxa"/>
        <w:tblInd w:w="-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6"/>
        <w:gridCol w:w="1854"/>
        <w:gridCol w:w="1760"/>
        <w:gridCol w:w="5862"/>
      </w:tblGrid>
      <w:tr w:rsidR="0075688D" w:rsidRPr="0075688D" w:rsidTr="0075688D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</w:tr>
      <w:tr w:rsidR="0075688D" w:rsidRPr="0075688D" w:rsidTr="0075688D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51000,00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sz w:val="24"/>
                <w:szCs w:val="24"/>
              </w:rPr>
              <w:t>51000,00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</w:tr>
      <w:tr w:rsidR="0075688D" w:rsidRPr="0075688D" w:rsidTr="0075688D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2717200,00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sz w:val="24"/>
                <w:szCs w:val="24"/>
              </w:rPr>
              <w:t>2586593,44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</w:tr>
      <w:tr w:rsidR="0075688D" w:rsidRPr="0075688D" w:rsidTr="0075688D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sz w:val="24"/>
                <w:szCs w:val="24"/>
              </w:rPr>
              <w:t>1199485,28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sz w:val="24"/>
                <w:szCs w:val="24"/>
              </w:rPr>
              <w:t>1199485,28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дезартизация</w:t>
            </w:r>
            <w:proofErr w:type="spellEnd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дезинфекция, тех. </w:t>
            </w:r>
            <w:proofErr w:type="spellStart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</w:t>
            </w:r>
            <w:proofErr w:type="spellEnd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обор</w:t>
            </w:r>
            <w:proofErr w:type="gramStart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рачечной  тех. </w:t>
            </w:r>
            <w:proofErr w:type="spellStart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</w:t>
            </w:r>
            <w:proofErr w:type="spellEnd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техники, промывка и </w:t>
            </w:r>
            <w:proofErr w:type="spellStart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опресовка</w:t>
            </w:r>
            <w:proofErr w:type="spellEnd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</w:t>
            </w:r>
            <w:proofErr w:type="spellEnd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пожарной сигнализации, обслуживание </w:t>
            </w:r>
            <w:proofErr w:type="spellStart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теплосчетчика</w:t>
            </w:r>
            <w:proofErr w:type="spellEnd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заправка картриджей</w:t>
            </w:r>
          </w:p>
        </w:tc>
      </w:tr>
      <w:tr w:rsidR="0075688D" w:rsidRPr="0075688D" w:rsidTr="0075688D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984400,00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sz w:val="24"/>
                <w:szCs w:val="24"/>
              </w:rPr>
              <w:t>7216017,77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Аутсорсинг</w:t>
            </w:r>
            <w:proofErr w:type="spellEnd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питанию воспитанников, медосмотр сотрудников, программа </w:t>
            </w:r>
            <w:proofErr w:type="spellStart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Сбис</w:t>
            </w:r>
            <w:proofErr w:type="spellEnd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(ПФ, налоговая отчетность), курсы повышения квалификации, обслуж.1-С бух, обновление </w:t>
            </w:r>
            <w:proofErr w:type="spellStart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УРМа</w:t>
            </w:r>
            <w:proofErr w:type="spellEnd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услуги банка по </w:t>
            </w:r>
            <w:proofErr w:type="spellStart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</w:t>
            </w:r>
            <w:proofErr w:type="spellEnd"/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компенсации</w:t>
            </w:r>
          </w:p>
        </w:tc>
      </w:tr>
      <w:tr w:rsidR="0075688D" w:rsidRPr="0075688D" w:rsidTr="0075688D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1243700,00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1243700.00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за землю и имущество, загрязнение окружающей среды, проект</w:t>
            </w:r>
          </w:p>
        </w:tc>
      </w:tr>
      <w:tr w:rsidR="0075688D" w:rsidRPr="0075688D" w:rsidTr="0075688D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688D">
              <w:rPr>
                <w:rFonts w:ascii="Times New Roman" w:eastAsia="Times New Roman" w:hAnsi="Times New Roman" w:cs="Times New Roman"/>
                <w:sz w:val="24"/>
                <w:szCs w:val="24"/>
              </w:rPr>
              <w:t>1199485,28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sz w:val="24"/>
                <w:szCs w:val="24"/>
              </w:rPr>
              <w:t>1 113 162,77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уличное оборудование, мебель в групповые помещения, спортивный инвентарь</w:t>
            </w:r>
          </w:p>
        </w:tc>
      </w:tr>
      <w:tr w:rsidR="0075688D" w:rsidRPr="0075688D" w:rsidTr="0075688D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976 862,68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976 862,68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Медикаменты, игрушки, дезинфицирующие и медицинские товары, канцелярия, дидактика</w:t>
            </w:r>
          </w:p>
        </w:tc>
      </w:tr>
      <w:tr w:rsidR="0075688D" w:rsidRPr="0075688D" w:rsidTr="0075688D">
        <w:trPr>
          <w:tblCellSpacing w:w="0" w:type="dxa"/>
        </w:trPr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14675433,24</w:t>
            </w:r>
          </w:p>
        </w:tc>
        <w:tc>
          <w:tcPr>
            <w:tcW w:w="1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1314321,94</w:t>
            </w:r>
          </w:p>
        </w:tc>
        <w:tc>
          <w:tcPr>
            <w:tcW w:w="5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688D" w:rsidRPr="0075688D" w:rsidRDefault="0075688D" w:rsidP="007568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688D" w:rsidRPr="0075688D" w:rsidRDefault="0075688D" w:rsidP="00756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688D" w:rsidRPr="0075688D" w:rsidRDefault="0075688D" w:rsidP="00756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Привлечение и использование</w:t>
      </w:r>
      <w:r w:rsidRPr="00756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целевых и безвозмездных денежных средств, и платных образовательных услуг на развитие</w:t>
      </w:r>
    </w:p>
    <w:p w:rsidR="0075688D" w:rsidRPr="0075688D" w:rsidRDefault="0075688D" w:rsidP="00756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МДОУ «Детский сад № 215»</w:t>
      </w:r>
    </w:p>
    <w:p w:rsidR="0075688D" w:rsidRPr="0075688D" w:rsidRDefault="0075688D" w:rsidP="00756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период с 01.01.19 г. по 31.12.19 г.</w:t>
      </w:r>
    </w:p>
    <w:p w:rsidR="0075688D" w:rsidRPr="0075688D" w:rsidRDefault="0075688D" w:rsidP="00756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средства и безвозмездные поступления:</w:t>
      </w:r>
    </w:p>
    <w:p w:rsidR="0075688D" w:rsidRPr="0075688D" w:rsidRDefault="0075688D" w:rsidP="00756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1.Безвозмездная помощь организаций и родителей   не поступала.</w:t>
      </w:r>
    </w:p>
    <w:p w:rsidR="0075688D" w:rsidRPr="0075688D" w:rsidRDefault="0075688D" w:rsidP="00756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88D" w:rsidRPr="0075688D" w:rsidRDefault="0075688D" w:rsidP="00756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6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счет средств от приносящей доход деятельности</w:t>
      </w:r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 (родительская плата) поступило на расчетный счет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756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7146070,53 руб.</w:t>
      </w:r>
    </w:p>
    <w:p w:rsidR="0075688D" w:rsidRPr="0075688D" w:rsidRDefault="0075688D" w:rsidP="00756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Приобретено:</w:t>
      </w:r>
    </w:p>
    <w:p w:rsidR="0075688D" w:rsidRPr="0075688D" w:rsidRDefault="0075688D" w:rsidP="00756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услуг по </w:t>
      </w:r>
      <w:proofErr w:type="spellStart"/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аутсорсингу</w:t>
      </w:r>
      <w:proofErr w:type="spellEnd"/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688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88D">
        <w:rPr>
          <w:rFonts w:ascii="Times New Roman" w:eastAsia="Times New Roman" w:hAnsi="Times New Roman" w:cs="Times New Roman"/>
          <w:sz w:val="24"/>
          <w:szCs w:val="24"/>
        </w:rPr>
        <w:t>6788807,00 руб.</w:t>
      </w:r>
    </w:p>
    <w:p w:rsidR="0075688D" w:rsidRPr="0075688D" w:rsidRDefault="0075688D" w:rsidP="00756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хоз</w:t>
      </w:r>
      <w:proofErr w:type="gramStart"/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овары</w:t>
      </w:r>
      <w:proofErr w:type="spellEnd"/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бытовая химия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77223,00 руб.</w:t>
      </w:r>
    </w:p>
    <w:p w:rsidR="0075688D" w:rsidRPr="0075688D" w:rsidRDefault="0075688D" w:rsidP="00756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дез</w:t>
      </w:r>
      <w:proofErr w:type="gramStart"/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16510,00 руб.</w:t>
      </w:r>
    </w:p>
    <w:p w:rsidR="0075688D" w:rsidRPr="0075688D" w:rsidRDefault="0075688D" w:rsidP="00756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 на сумму  6882540,00 руб.</w:t>
      </w:r>
    </w:p>
    <w:p w:rsidR="0075688D" w:rsidRPr="0075688D" w:rsidRDefault="0075688D" w:rsidP="00756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88D" w:rsidRPr="0075688D" w:rsidRDefault="0075688D" w:rsidP="00756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В 2019 году в детском саду проведены  следующие работы: ремонт кровли, установка веранд,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установка</w:t>
      </w:r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системы доступа,  покупка и установка уличного оборудования, приобретение  игрушек, приобретение канц</w:t>
      </w:r>
      <w:proofErr w:type="gramStart"/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75688D">
        <w:rPr>
          <w:rFonts w:ascii="Times New Roman" w:eastAsia="Times New Roman" w:hAnsi="Times New Roman" w:cs="Times New Roman"/>
          <w:color w:val="000000"/>
          <w:sz w:val="24"/>
          <w:szCs w:val="24"/>
        </w:rPr>
        <w:t>оваров и дидактических материалов.</w:t>
      </w:r>
    </w:p>
    <w:p w:rsidR="00121EAD" w:rsidRPr="0075688D" w:rsidRDefault="00121EAD" w:rsidP="000863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EAD" w:rsidRPr="0075688D" w:rsidRDefault="00121EAD" w:rsidP="000863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EAD" w:rsidRDefault="00121EAD" w:rsidP="000863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F3C" w:rsidRDefault="004F0F3C" w:rsidP="000863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EAD" w:rsidRDefault="00121EAD" w:rsidP="00595BB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МДОУ «Детский сад № 215» _________________ </w:t>
      </w:r>
      <w:r w:rsidR="0075688D">
        <w:rPr>
          <w:rFonts w:ascii="Times New Roman" w:hAnsi="Times New Roman" w:cs="Times New Roman"/>
          <w:color w:val="000000"/>
          <w:sz w:val="24"/>
          <w:szCs w:val="24"/>
        </w:rPr>
        <w:t>Матвеева Н.Н.</w:t>
      </w:r>
    </w:p>
    <w:p w:rsidR="00B51845" w:rsidRDefault="00B51845" w:rsidP="00595BB3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Муниципальное дошкольное образовательное учреждение</w:t>
      </w:r>
    </w:p>
    <w:p w:rsidR="00B51845" w:rsidRDefault="00B51845" w:rsidP="00595BB3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«Детский сад № 215»</w:t>
      </w:r>
    </w:p>
    <w:p w:rsidR="00B51845" w:rsidRDefault="00B51845" w:rsidP="00595BB3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51845" w:rsidRDefault="00B51845" w:rsidP="00595BB3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51845" w:rsidRDefault="00B51845" w:rsidP="00595B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1845" w:rsidRDefault="00B51845" w:rsidP="00595B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1845" w:rsidRDefault="00B51845" w:rsidP="00595B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1845" w:rsidRDefault="00B51845" w:rsidP="00595B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1845" w:rsidRDefault="00B51845" w:rsidP="00595B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1845" w:rsidRDefault="00B51845" w:rsidP="00595B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1845" w:rsidRDefault="00B51845" w:rsidP="00595B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1845" w:rsidRDefault="00B51845" w:rsidP="00595BB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1845" w:rsidRDefault="00B51845" w:rsidP="00B51845">
      <w:pPr>
        <w:spacing w:after="0"/>
        <w:ind w:left="567" w:right="849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B51845">
        <w:rPr>
          <w:rFonts w:ascii="Times New Roman" w:hAnsi="Times New Roman" w:cs="Times New Roman"/>
          <w:b/>
          <w:color w:val="000000"/>
          <w:sz w:val="52"/>
          <w:szCs w:val="52"/>
        </w:rPr>
        <w:t>РЕЗУЛЬТАТЫ САМООБСЛЕДОВАНИЯ ДЕЯТЕЛЬНОСТИ УЧРЕЖДЕНИЯ за 2019 год</w:t>
      </w:r>
    </w:p>
    <w:p w:rsidR="00B51845" w:rsidRDefault="00B51845" w:rsidP="00B51845">
      <w:pPr>
        <w:spacing w:after="0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  <w:r w:rsidRPr="00B51845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B51845" w:rsidRDefault="00B51845" w:rsidP="00B51845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  <w:r w:rsidRPr="00B51845">
        <w:rPr>
          <w:rFonts w:ascii="Times New Roman" w:hAnsi="Times New Roman" w:cs="Times New Roman"/>
          <w:sz w:val="28"/>
          <w:szCs w:val="28"/>
        </w:rPr>
        <w:t>МДОУ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215»</w:t>
      </w:r>
    </w:p>
    <w:p w:rsidR="00B51845" w:rsidRDefault="00B51845" w:rsidP="00B51845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Наталия Николаевна</w:t>
      </w:r>
    </w:p>
    <w:p w:rsidR="00B51845" w:rsidRDefault="00B51845" w:rsidP="00B51845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B51845" w:rsidRDefault="00B51845" w:rsidP="00B51845">
      <w:pPr>
        <w:spacing w:after="0"/>
        <w:ind w:left="567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B51845" w:rsidRPr="00B51845" w:rsidRDefault="00B51845" w:rsidP="00B51845">
      <w:pPr>
        <w:spacing w:after="0"/>
        <w:ind w:left="567" w:right="8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845">
        <w:rPr>
          <w:rFonts w:ascii="Times New Roman" w:hAnsi="Times New Roman" w:cs="Times New Roman"/>
          <w:b/>
          <w:i/>
          <w:sz w:val="28"/>
          <w:szCs w:val="28"/>
        </w:rPr>
        <w:t>г. Ярославль</w:t>
      </w:r>
    </w:p>
    <w:sectPr w:rsidR="00B51845" w:rsidRPr="00B51845" w:rsidSect="00F24E7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24E7E"/>
    <w:rsid w:val="00010414"/>
    <w:rsid w:val="00011151"/>
    <w:rsid w:val="00075311"/>
    <w:rsid w:val="0008638A"/>
    <w:rsid w:val="000B526E"/>
    <w:rsid w:val="00121EAD"/>
    <w:rsid w:val="00123FCD"/>
    <w:rsid w:val="0012779B"/>
    <w:rsid w:val="001450E4"/>
    <w:rsid w:val="00147105"/>
    <w:rsid w:val="00190FD3"/>
    <w:rsid w:val="001972C1"/>
    <w:rsid w:val="001F0D1E"/>
    <w:rsid w:val="00212CD2"/>
    <w:rsid w:val="0027292E"/>
    <w:rsid w:val="00277A30"/>
    <w:rsid w:val="0029380B"/>
    <w:rsid w:val="00297FBE"/>
    <w:rsid w:val="002E25A0"/>
    <w:rsid w:val="003057CB"/>
    <w:rsid w:val="003410DD"/>
    <w:rsid w:val="0034743E"/>
    <w:rsid w:val="003C38F2"/>
    <w:rsid w:val="0041285C"/>
    <w:rsid w:val="0043155B"/>
    <w:rsid w:val="004630D7"/>
    <w:rsid w:val="004C73B6"/>
    <w:rsid w:val="004E630B"/>
    <w:rsid w:val="004F0F3C"/>
    <w:rsid w:val="004F7103"/>
    <w:rsid w:val="00500C38"/>
    <w:rsid w:val="00540934"/>
    <w:rsid w:val="00595BB3"/>
    <w:rsid w:val="00597071"/>
    <w:rsid w:val="005A1533"/>
    <w:rsid w:val="005C03A5"/>
    <w:rsid w:val="005E24FB"/>
    <w:rsid w:val="005E6498"/>
    <w:rsid w:val="00693F77"/>
    <w:rsid w:val="006B7EC6"/>
    <w:rsid w:val="006D5A12"/>
    <w:rsid w:val="00703198"/>
    <w:rsid w:val="007533F7"/>
    <w:rsid w:val="0075688D"/>
    <w:rsid w:val="00763244"/>
    <w:rsid w:val="007637A9"/>
    <w:rsid w:val="00763C75"/>
    <w:rsid w:val="00772C5A"/>
    <w:rsid w:val="0078576E"/>
    <w:rsid w:val="007C145C"/>
    <w:rsid w:val="007E651A"/>
    <w:rsid w:val="00832111"/>
    <w:rsid w:val="00846B1A"/>
    <w:rsid w:val="00852B1A"/>
    <w:rsid w:val="00855204"/>
    <w:rsid w:val="00855752"/>
    <w:rsid w:val="008601B8"/>
    <w:rsid w:val="008F4543"/>
    <w:rsid w:val="009314BD"/>
    <w:rsid w:val="00960BC8"/>
    <w:rsid w:val="009656E2"/>
    <w:rsid w:val="00981D72"/>
    <w:rsid w:val="009A00F6"/>
    <w:rsid w:val="009C0120"/>
    <w:rsid w:val="009D074F"/>
    <w:rsid w:val="009E613F"/>
    <w:rsid w:val="009F1F45"/>
    <w:rsid w:val="00A51851"/>
    <w:rsid w:val="00A642F4"/>
    <w:rsid w:val="00AA576A"/>
    <w:rsid w:val="00AC6E08"/>
    <w:rsid w:val="00AD2E43"/>
    <w:rsid w:val="00AE4FA0"/>
    <w:rsid w:val="00B163BA"/>
    <w:rsid w:val="00B2759A"/>
    <w:rsid w:val="00B417C3"/>
    <w:rsid w:val="00B44797"/>
    <w:rsid w:val="00B51845"/>
    <w:rsid w:val="00B86871"/>
    <w:rsid w:val="00B947C4"/>
    <w:rsid w:val="00BA0C95"/>
    <w:rsid w:val="00BA2B05"/>
    <w:rsid w:val="00BA388F"/>
    <w:rsid w:val="00BA4CE2"/>
    <w:rsid w:val="00BD5F22"/>
    <w:rsid w:val="00C42305"/>
    <w:rsid w:val="00C70195"/>
    <w:rsid w:val="00C75415"/>
    <w:rsid w:val="00CB17F1"/>
    <w:rsid w:val="00CB6A91"/>
    <w:rsid w:val="00CE17B4"/>
    <w:rsid w:val="00CF3184"/>
    <w:rsid w:val="00D01460"/>
    <w:rsid w:val="00D311F9"/>
    <w:rsid w:val="00DD4169"/>
    <w:rsid w:val="00DF122A"/>
    <w:rsid w:val="00E21BC0"/>
    <w:rsid w:val="00E27E35"/>
    <w:rsid w:val="00EC22A9"/>
    <w:rsid w:val="00EE4874"/>
    <w:rsid w:val="00F16B20"/>
    <w:rsid w:val="00F24E7E"/>
    <w:rsid w:val="00F3392D"/>
    <w:rsid w:val="00F47E06"/>
    <w:rsid w:val="00F83E54"/>
    <w:rsid w:val="00F853F5"/>
    <w:rsid w:val="00F87359"/>
    <w:rsid w:val="00F93514"/>
    <w:rsid w:val="00FB0323"/>
    <w:rsid w:val="00FB16BE"/>
    <w:rsid w:val="00FC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244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83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C6E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mailto:yardou215@yandex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воспитанники до 3 лет</c:v>
                </c:pt>
                <c:pt idx="1">
                  <c:v>воспитанники с 3 до 8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</c:v>
                </c:pt>
                <c:pt idx="1">
                  <c:v>240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воспитанники до 3 лет</c:v>
                </c:pt>
                <c:pt idx="1">
                  <c:v>воспитанники с 3 до 8 лет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</c:v>
                </c:pt>
                <c:pt idx="1">
                  <c:v>260</c:v>
                </c:pt>
              </c:numCache>
            </c:numRef>
          </c:val>
        </c:ser>
        <c:shape val="box"/>
        <c:axId val="69057536"/>
        <c:axId val="75942912"/>
        <c:axId val="0"/>
      </c:bar3DChart>
      <c:catAx>
        <c:axId val="69057536"/>
        <c:scaling>
          <c:orientation val="minMax"/>
        </c:scaling>
        <c:axPos val="b"/>
        <c:tickLblPos val="nextTo"/>
        <c:crossAx val="75942912"/>
        <c:crosses val="autoZero"/>
        <c:auto val="1"/>
        <c:lblAlgn val="ctr"/>
        <c:lblOffset val="100"/>
      </c:catAx>
      <c:valAx>
        <c:axId val="75942912"/>
        <c:scaling>
          <c:orientation val="minMax"/>
        </c:scaling>
        <c:axPos val="l"/>
        <c:majorGridlines/>
        <c:numFmt formatCode="General" sourceLinked="1"/>
        <c:tickLblPos val="nextTo"/>
        <c:crossAx val="69057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4</Company>
  <LinksUpToDate>false</LinksUpToDate>
  <CharactersWithSpaces>22178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67</cp:revision>
  <cp:lastPrinted>2020-04-16T15:23:00Z</cp:lastPrinted>
  <dcterms:created xsi:type="dcterms:W3CDTF">2018-04-19T13:33:00Z</dcterms:created>
  <dcterms:modified xsi:type="dcterms:W3CDTF">2020-04-16T15:25:00Z</dcterms:modified>
</cp:coreProperties>
</file>